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8CC5F" w14:textId="5DD52443" w:rsidR="00911D00" w:rsidRDefault="00911D00" w:rsidP="00D226CF">
      <w:pPr>
        <w:spacing w:after="0" w:line="240" w:lineRule="auto"/>
        <w:ind w:left="0"/>
        <w:contextualSpacing/>
        <w:rPr>
          <w:rFonts w:ascii="Calibri" w:eastAsia="Times New Roman" w:hAnsi="Calibri" w:cs="Calibri"/>
          <w:b/>
          <w:sz w:val="28"/>
          <w:lang w:val="ro-RO"/>
        </w:rPr>
      </w:pPr>
      <w:r>
        <w:rPr>
          <w:rFonts w:ascii="Calibri" w:eastAsia="Times New Roman" w:hAnsi="Calibri" w:cs="Calibri"/>
          <w:b/>
          <w:sz w:val="28"/>
          <w:lang w:val="ro-RO"/>
        </w:rPr>
        <w:t>Anexa 13</w:t>
      </w:r>
    </w:p>
    <w:p w14:paraId="2BE61484" w14:textId="2F9A1069" w:rsidR="007A7731" w:rsidRPr="00431CEF" w:rsidRDefault="006814E3" w:rsidP="00D226CF">
      <w:pPr>
        <w:spacing w:after="0" w:line="240" w:lineRule="auto"/>
        <w:ind w:left="0"/>
        <w:contextualSpacing/>
        <w:rPr>
          <w:rFonts w:ascii="Calibri" w:eastAsia="Times New Roman" w:hAnsi="Calibri" w:cs="Calibri"/>
          <w:b/>
          <w:sz w:val="28"/>
          <w:lang w:val="ro-RO"/>
        </w:rPr>
      </w:pPr>
      <w:r w:rsidRPr="00431CEF">
        <w:rPr>
          <w:rFonts w:ascii="Calibri" w:eastAsia="Times New Roman" w:hAnsi="Calibri" w:cs="Calibri"/>
          <w:b/>
          <w:sz w:val="28"/>
          <w:lang w:val="ro-RO"/>
        </w:rPr>
        <w:t>Grilă</w:t>
      </w:r>
      <w:r w:rsidR="008C1CF7" w:rsidRPr="00431CEF">
        <w:rPr>
          <w:rFonts w:ascii="Calibri" w:eastAsia="Times New Roman" w:hAnsi="Calibri" w:cs="Calibri"/>
          <w:b/>
          <w:sz w:val="28"/>
          <w:lang w:val="ro-RO"/>
        </w:rPr>
        <w:t xml:space="preserve"> de verificare a </w:t>
      </w:r>
      <w:r w:rsidR="00D72E4A" w:rsidRPr="00431CEF">
        <w:rPr>
          <w:rFonts w:ascii="Calibri" w:eastAsia="Times New Roman" w:hAnsi="Calibri" w:cs="Calibri"/>
          <w:b/>
          <w:sz w:val="28"/>
          <w:lang w:val="ro-RO"/>
        </w:rPr>
        <w:t>criteriilor</w:t>
      </w:r>
      <w:r w:rsidR="004C642D" w:rsidRPr="00431CEF">
        <w:rPr>
          <w:rFonts w:ascii="Calibri" w:eastAsia="Times New Roman" w:hAnsi="Calibri" w:cs="Calibri"/>
          <w:b/>
          <w:sz w:val="28"/>
          <w:lang w:val="ro-RO"/>
        </w:rPr>
        <w:t xml:space="preserve"> de evaluare şi selecţie tehnică şi financiară</w:t>
      </w:r>
      <w:r w:rsidR="007A7731" w:rsidRPr="00431CEF">
        <w:rPr>
          <w:rFonts w:ascii="Calibri" w:hAnsi="Calibri" w:cs="Calibri"/>
          <w:b/>
          <w:sz w:val="28"/>
          <w:lang w:val="ro-RO"/>
        </w:rPr>
        <w:t xml:space="preserve"> a fișelor de </w:t>
      </w:r>
      <w:r w:rsidRPr="00431CEF">
        <w:rPr>
          <w:rFonts w:ascii="Calibri" w:eastAsia="Times New Roman" w:hAnsi="Calibri" w:cs="Calibri"/>
          <w:b/>
          <w:sz w:val="28"/>
          <w:lang w:val="ro-RO"/>
        </w:rPr>
        <w:t xml:space="preserve">proiect </w:t>
      </w:r>
      <w:r w:rsidR="0016077A" w:rsidRPr="00431CEF">
        <w:rPr>
          <w:rFonts w:ascii="Calibri" w:eastAsia="Times New Roman" w:hAnsi="Calibri" w:cs="Calibri"/>
          <w:b/>
          <w:sz w:val="28"/>
          <w:lang w:val="ro-RO"/>
        </w:rPr>
        <w:t>POR</w:t>
      </w:r>
      <w:r w:rsidR="00402D0C">
        <w:rPr>
          <w:rFonts w:ascii="Calibri" w:eastAsia="Times New Roman" w:hAnsi="Calibri" w:cs="Calibri"/>
          <w:b/>
          <w:sz w:val="28"/>
          <w:lang w:val="ro-RO"/>
        </w:rPr>
        <w:t xml:space="preserve"> </w:t>
      </w:r>
    </w:p>
    <w:p w14:paraId="147F8CD1" w14:textId="77777777" w:rsidR="008C1CF7" w:rsidRPr="00431CEF" w:rsidRDefault="008C1CF7" w:rsidP="00D226CF">
      <w:pPr>
        <w:spacing w:after="0" w:line="240" w:lineRule="auto"/>
        <w:ind w:left="0"/>
        <w:contextualSpacing/>
        <w:rPr>
          <w:rFonts w:ascii="Calibri" w:eastAsia="Times New Roman" w:hAnsi="Calibri" w:cs="Calibri"/>
          <w:b/>
          <w:sz w:val="28"/>
          <w:lang w:val="ro-RO"/>
        </w:rPr>
      </w:pPr>
    </w:p>
    <w:tbl>
      <w:tblPr>
        <w:tblW w:w="9639" w:type="dxa"/>
        <w:jc w:val="center"/>
        <w:tblBorders>
          <w:top w:val="single" w:sz="4" w:space="0" w:color="005600"/>
          <w:left w:val="single" w:sz="4" w:space="0" w:color="005600"/>
          <w:bottom w:val="single" w:sz="4" w:space="0" w:color="005600"/>
          <w:right w:val="single" w:sz="4" w:space="0" w:color="005600"/>
          <w:insideH w:val="single" w:sz="4" w:space="0" w:color="005600"/>
          <w:insideV w:val="single" w:sz="4" w:space="0" w:color="005600"/>
        </w:tblBorders>
        <w:tblLook w:val="04A0" w:firstRow="1" w:lastRow="0" w:firstColumn="1" w:lastColumn="0" w:noHBand="0" w:noVBand="1"/>
      </w:tblPr>
      <w:tblGrid>
        <w:gridCol w:w="2555"/>
        <w:gridCol w:w="7084"/>
      </w:tblGrid>
      <w:tr w:rsidR="007A7731" w:rsidRPr="00431CEF" w14:paraId="37B4DD13" w14:textId="77777777" w:rsidTr="00870FD2">
        <w:trPr>
          <w:jc w:val="center"/>
        </w:trPr>
        <w:tc>
          <w:tcPr>
            <w:tcW w:w="10491" w:type="dxa"/>
            <w:gridSpan w:val="2"/>
            <w:shd w:val="clear" w:color="auto" w:fill="005600"/>
          </w:tcPr>
          <w:p w14:paraId="35206AFB" w14:textId="20D3C92D" w:rsidR="007A7731" w:rsidRPr="00431CEF" w:rsidRDefault="007A7731" w:rsidP="006279E5">
            <w:pPr>
              <w:pStyle w:val="Title"/>
              <w:spacing w:before="60" w:after="60"/>
              <w:outlineLvl w:val="0"/>
              <w:rPr>
                <w:rFonts w:ascii="Calibri" w:hAnsi="Calibri" w:cs="Calibri"/>
                <w:sz w:val="24"/>
                <w:szCs w:val="20"/>
              </w:rPr>
            </w:pPr>
            <w:r w:rsidRPr="00431CEF">
              <w:rPr>
                <w:rFonts w:ascii="Calibri" w:hAnsi="Calibri" w:cs="Calibri"/>
                <w:sz w:val="24"/>
                <w:szCs w:val="20"/>
              </w:rPr>
              <w:t>Programul Operaţional Regional 2014-2020</w:t>
            </w:r>
          </w:p>
        </w:tc>
      </w:tr>
      <w:tr w:rsidR="007A7731" w:rsidRPr="00431CEF" w14:paraId="76AB3A08" w14:textId="77777777" w:rsidTr="00870FD2">
        <w:trPr>
          <w:trHeight w:val="307"/>
          <w:jc w:val="center"/>
        </w:trPr>
        <w:tc>
          <w:tcPr>
            <w:tcW w:w="2694" w:type="dxa"/>
            <w:shd w:val="clear" w:color="auto" w:fill="auto"/>
          </w:tcPr>
          <w:p w14:paraId="3091FD17" w14:textId="77777777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 xml:space="preserve">Axa prioritară </w:t>
            </w:r>
          </w:p>
        </w:tc>
        <w:tc>
          <w:tcPr>
            <w:tcW w:w="7797" w:type="dxa"/>
            <w:shd w:val="clear" w:color="auto" w:fill="auto"/>
          </w:tcPr>
          <w:p w14:paraId="0903ED17" w14:textId="77777777" w:rsidR="007A7731" w:rsidRPr="00431CEF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sz w:val="24"/>
                <w:szCs w:val="20"/>
              </w:rPr>
            </w:pPr>
          </w:p>
        </w:tc>
      </w:tr>
      <w:tr w:rsidR="007A7731" w:rsidRPr="00431CEF" w14:paraId="6316D0C8" w14:textId="77777777" w:rsidTr="00870FD2">
        <w:trPr>
          <w:jc w:val="center"/>
        </w:trPr>
        <w:tc>
          <w:tcPr>
            <w:tcW w:w="2694" w:type="dxa"/>
            <w:shd w:val="clear" w:color="auto" w:fill="auto"/>
          </w:tcPr>
          <w:p w14:paraId="21DE4B54" w14:textId="77777777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 xml:space="preserve">Prioritatea de investiţii </w:t>
            </w:r>
          </w:p>
        </w:tc>
        <w:tc>
          <w:tcPr>
            <w:tcW w:w="7797" w:type="dxa"/>
            <w:shd w:val="clear" w:color="auto" w:fill="auto"/>
          </w:tcPr>
          <w:p w14:paraId="67FCAA1C" w14:textId="77777777" w:rsidR="007A7731" w:rsidRPr="00431CEF" w:rsidRDefault="007A7731" w:rsidP="00BA6543">
            <w:pPr>
              <w:pStyle w:val="Title"/>
              <w:spacing w:before="0" w:after="0"/>
              <w:outlineLvl w:val="0"/>
              <w:rPr>
                <w:rFonts w:ascii="Calibri" w:hAnsi="Calibri" w:cs="Calibri"/>
                <w:sz w:val="24"/>
                <w:szCs w:val="20"/>
                <w:lang w:val="it-IT"/>
              </w:rPr>
            </w:pPr>
          </w:p>
        </w:tc>
      </w:tr>
      <w:tr w:rsidR="007A7731" w:rsidRPr="00431CEF" w14:paraId="0112312A" w14:textId="77777777" w:rsidTr="00870FD2">
        <w:trPr>
          <w:jc w:val="center"/>
        </w:trPr>
        <w:tc>
          <w:tcPr>
            <w:tcW w:w="2694" w:type="dxa"/>
            <w:shd w:val="clear" w:color="auto" w:fill="auto"/>
          </w:tcPr>
          <w:p w14:paraId="7D5475F9" w14:textId="77777777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 xml:space="preserve">Obiectiv specific </w:t>
            </w:r>
          </w:p>
        </w:tc>
        <w:tc>
          <w:tcPr>
            <w:tcW w:w="7797" w:type="dxa"/>
            <w:shd w:val="clear" w:color="auto" w:fill="auto"/>
          </w:tcPr>
          <w:p w14:paraId="2C3ED22F" w14:textId="77777777" w:rsidR="007A7731" w:rsidRPr="00431CEF" w:rsidRDefault="007A7731" w:rsidP="00BA6543">
            <w:pPr>
              <w:pStyle w:val="Title"/>
              <w:spacing w:before="0" w:after="0"/>
              <w:outlineLvl w:val="0"/>
              <w:rPr>
                <w:rFonts w:ascii="Calibri" w:hAnsi="Calibri" w:cs="Calibri"/>
                <w:sz w:val="24"/>
                <w:szCs w:val="20"/>
                <w:lang w:val="it-IT"/>
              </w:rPr>
            </w:pPr>
          </w:p>
        </w:tc>
      </w:tr>
      <w:tr w:rsidR="007A7731" w:rsidRPr="00431CEF" w14:paraId="15FE67C2" w14:textId="77777777" w:rsidTr="00870FD2">
        <w:trPr>
          <w:jc w:val="center"/>
        </w:trPr>
        <w:tc>
          <w:tcPr>
            <w:tcW w:w="2694" w:type="dxa"/>
            <w:shd w:val="clear" w:color="auto" w:fill="auto"/>
          </w:tcPr>
          <w:p w14:paraId="31F4D4CD" w14:textId="77777777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bCs w:val="0"/>
                <w:iCs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>Solicitantul</w:t>
            </w:r>
          </w:p>
        </w:tc>
        <w:tc>
          <w:tcPr>
            <w:tcW w:w="7797" w:type="dxa"/>
            <w:shd w:val="clear" w:color="auto" w:fill="auto"/>
          </w:tcPr>
          <w:p w14:paraId="18948D53" w14:textId="77777777" w:rsidR="007A7731" w:rsidRPr="00431CEF" w:rsidRDefault="007A7731" w:rsidP="00BA6543">
            <w:pPr>
              <w:pStyle w:val="Title"/>
              <w:spacing w:before="0" w:after="0"/>
              <w:outlineLvl w:val="0"/>
              <w:rPr>
                <w:rFonts w:ascii="Calibri" w:hAnsi="Calibri" w:cs="Calibri"/>
                <w:b w:val="0"/>
                <w:sz w:val="24"/>
                <w:szCs w:val="20"/>
              </w:rPr>
            </w:pPr>
          </w:p>
        </w:tc>
      </w:tr>
      <w:tr w:rsidR="007A7731" w:rsidRPr="00431CEF" w14:paraId="12C0F69C" w14:textId="77777777" w:rsidTr="00870FD2">
        <w:trPr>
          <w:jc w:val="center"/>
        </w:trPr>
        <w:tc>
          <w:tcPr>
            <w:tcW w:w="2694" w:type="dxa"/>
            <w:shd w:val="clear" w:color="auto" w:fill="auto"/>
          </w:tcPr>
          <w:p w14:paraId="5BDF3AF4" w14:textId="77777777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>Legislație aplicabilă:</w:t>
            </w:r>
          </w:p>
          <w:p w14:paraId="0AFA58E6" w14:textId="4F095550" w:rsidR="007A7731" w:rsidRPr="00BA6543" w:rsidRDefault="007A7731" w:rsidP="00BA6543">
            <w:pPr>
              <w:pStyle w:val="Title"/>
              <w:spacing w:before="0" w:after="0"/>
              <w:jc w:val="both"/>
              <w:outlineLvl w:val="0"/>
              <w:rPr>
                <w:rFonts w:ascii="Calibri" w:hAnsi="Calibri" w:cs="Calibri"/>
                <w:b w:val="0"/>
                <w:sz w:val="22"/>
                <w:szCs w:val="20"/>
              </w:rPr>
            </w:pPr>
            <w:r w:rsidRPr="00BA6543">
              <w:rPr>
                <w:rFonts w:ascii="Calibri" w:hAnsi="Calibri" w:cs="Calibri"/>
                <w:b w:val="0"/>
                <w:sz w:val="22"/>
                <w:szCs w:val="20"/>
              </w:rPr>
              <w:t>HG nr. 907/2016</w:t>
            </w:r>
          </w:p>
        </w:tc>
        <w:tc>
          <w:tcPr>
            <w:tcW w:w="7797" w:type="dxa"/>
            <w:shd w:val="clear" w:color="auto" w:fill="auto"/>
          </w:tcPr>
          <w:p w14:paraId="4131135F" w14:textId="77777777" w:rsidR="007A7731" w:rsidRPr="00431CEF" w:rsidRDefault="007A7731" w:rsidP="00BA6543">
            <w:pPr>
              <w:pStyle w:val="Title"/>
              <w:spacing w:before="0" w:after="0"/>
              <w:outlineLvl w:val="0"/>
              <w:rPr>
                <w:rFonts w:ascii="Calibri" w:hAnsi="Calibri" w:cs="Calibri"/>
                <w:b w:val="0"/>
                <w:sz w:val="24"/>
                <w:szCs w:val="20"/>
              </w:rPr>
            </w:pPr>
          </w:p>
        </w:tc>
      </w:tr>
    </w:tbl>
    <w:p w14:paraId="73D310A0" w14:textId="77777777" w:rsidR="007A7731" w:rsidRPr="00431CEF" w:rsidRDefault="007A7731" w:rsidP="00D226CF">
      <w:pPr>
        <w:spacing w:after="0" w:line="240" w:lineRule="auto"/>
        <w:ind w:left="0"/>
        <w:contextualSpacing/>
        <w:rPr>
          <w:rFonts w:ascii="Calibri" w:eastAsia="Times New Roman" w:hAnsi="Calibri" w:cs="Calibri"/>
          <w:b/>
          <w:sz w:val="28"/>
          <w:lang w:val="ro-RO"/>
        </w:rPr>
      </w:pPr>
    </w:p>
    <w:p w14:paraId="7C49E97E" w14:textId="71A1D6BE" w:rsidR="008C1CF7" w:rsidRPr="00431CEF" w:rsidRDefault="008C1CF7" w:rsidP="00447C7C">
      <w:pPr>
        <w:pStyle w:val="ListParagraph"/>
        <w:tabs>
          <w:tab w:val="left" w:pos="284"/>
        </w:tabs>
        <w:spacing w:after="0" w:line="240" w:lineRule="auto"/>
        <w:ind w:left="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eGrid"/>
        <w:tblW w:w="9639" w:type="dxa"/>
        <w:jc w:val="center"/>
        <w:tblBorders>
          <w:top w:val="single" w:sz="4" w:space="0" w:color="005600"/>
          <w:left w:val="single" w:sz="4" w:space="0" w:color="005600"/>
          <w:bottom w:val="single" w:sz="4" w:space="0" w:color="005600"/>
          <w:right w:val="single" w:sz="4" w:space="0" w:color="005600"/>
          <w:insideH w:val="single" w:sz="4" w:space="0" w:color="005600"/>
          <w:insideV w:val="single" w:sz="4" w:space="0" w:color="0056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39"/>
        <w:gridCol w:w="567"/>
        <w:gridCol w:w="567"/>
        <w:gridCol w:w="709"/>
        <w:gridCol w:w="2268"/>
        <w:gridCol w:w="2126"/>
      </w:tblGrid>
      <w:tr w:rsidR="002F2195" w:rsidRPr="00431CEF" w14:paraId="1C588ACB" w14:textId="25AF18D2" w:rsidTr="00566635">
        <w:trPr>
          <w:jc w:val="center"/>
        </w:trPr>
        <w:tc>
          <w:tcPr>
            <w:tcW w:w="563" w:type="dxa"/>
            <w:shd w:val="clear" w:color="auto" w:fill="005600"/>
            <w:vAlign w:val="center"/>
          </w:tcPr>
          <w:p w14:paraId="39CF0539" w14:textId="77777777" w:rsidR="002F2195" w:rsidRPr="00431CEF" w:rsidRDefault="002F2195" w:rsidP="00DD13C9">
            <w:pPr>
              <w:spacing w:after="0" w:line="216" w:lineRule="auto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Nr.</w:t>
            </w:r>
          </w:p>
          <w:p w14:paraId="503E6913" w14:textId="4C0FF1E1" w:rsidR="002F2195" w:rsidRPr="00431CEF" w:rsidRDefault="002F2195" w:rsidP="00DD13C9">
            <w:pPr>
              <w:spacing w:after="0" w:line="216" w:lineRule="auto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Crt.</w:t>
            </w:r>
          </w:p>
        </w:tc>
        <w:tc>
          <w:tcPr>
            <w:tcW w:w="2839" w:type="dxa"/>
            <w:shd w:val="clear" w:color="auto" w:fill="005600"/>
            <w:vAlign w:val="center"/>
          </w:tcPr>
          <w:p w14:paraId="0551CF0E" w14:textId="4C7DA60A" w:rsidR="002F2195" w:rsidRPr="00431CEF" w:rsidRDefault="002F2195" w:rsidP="00DD13C9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Aspecte de verificat</w:t>
            </w:r>
          </w:p>
        </w:tc>
        <w:tc>
          <w:tcPr>
            <w:tcW w:w="567" w:type="dxa"/>
            <w:shd w:val="clear" w:color="auto" w:fill="005600"/>
            <w:vAlign w:val="center"/>
          </w:tcPr>
          <w:p w14:paraId="16188A7E" w14:textId="3FA2A3B3" w:rsidR="002F2195" w:rsidRPr="00431CEF" w:rsidRDefault="002F2195" w:rsidP="00DD13C9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Da</w:t>
            </w:r>
          </w:p>
        </w:tc>
        <w:tc>
          <w:tcPr>
            <w:tcW w:w="567" w:type="dxa"/>
            <w:shd w:val="clear" w:color="auto" w:fill="005600"/>
            <w:vAlign w:val="center"/>
          </w:tcPr>
          <w:p w14:paraId="77B2697C" w14:textId="1EFA1061" w:rsidR="002F2195" w:rsidRPr="00431CEF" w:rsidRDefault="002F2195" w:rsidP="00DD13C9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Nu</w:t>
            </w:r>
          </w:p>
        </w:tc>
        <w:tc>
          <w:tcPr>
            <w:tcW w:w="709" w:type="dxa"/>
            <w:shd w:val="clear" w:color="auto" w:fill="005600"/>
            <w:vAlign w:val="center"/>
          </w:tcPr>
          <w:p w14:paraId="4CBB9855" w14:textId="611F752C" w:rsidR="002F2195" w:rsidRPr="00431CEF" w:rsidRDefault="002F2195" w:rsidP="00DD13C9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Nu e cazul</w:t>
            </w:r>
          </w:p>
        </w:tc>
        <w:tc>
          <w:tcPr>
            <w:tcW w:w="2268" w:type="dxa"/>
            <w:shd w:val="clear" w:color="auto" w:fill="005600"/>
            <w:vAlign w:val="center"/>
          </w:tcPr>
          <w:p w14:paraId="40A06110" w14:textId="11496DCB" w:rsidR="002F2195" w:rsidRPr="00431CEF" w:rsidRDefault="002F2195" w:rsidP="00DD13C9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Observații</w:t>
            </w:r>
          </w:p>
        </w:tc>
        <w:tc>
          <w:tcPr>
            <w:tcW w:w="2126" w:type="dxa"/>
            <w:shd w:val="clear" w:color="auto" w:fill="005600"/>
            <w:vAlign w:val="center"/>
          </w:tcPr>
          <w:p w14:paraId="4957FD04" w14:textId="026278FF" w:rsidR="002F2195" w:rsidRPr="00431CEF" w:rsidRDefault="002F2195" w:rsidP="002F2195">
            <w:pPr>
              <w:spacing w:after="0"/>
              <w:ind w:left="0"/>
              <w:jc w:val="left"/>
              <w:rPr>
                <w:rFonts w:ascii="Calibri" w:eastAsia="Calibri" w:hAnsi="Calibri" w:cs="Calibri"/>
                <w:b/>
                <w:lang w:val="ro-RO"/>
              </w:rPr>
            </w:pPr>
            <w:r w:rsidRPr="00431CEF">
              <w:rPr>
                <w:rFonts w:ascii="Calibri" w:eastAsia="Calibri" w:hAnsi="Calibri" w:cs="Calibri"/>
                <w:b/>
                <w:lang w:val="ro-RO"/>
              </w:rPr>
              <w:t>Punctaj</w:t>
            </w:r>
          </w:p>
        </w:tc>
      </w:tr>
      <w:tr w:rsidR="002F2195" w:rsidRPr="00431CEF" w14:paraId="4459CFF7" w14:textId="4F925C4B" w:rsidTr="00566635">
        <w:trPr>
          <w:trHeight w:val="2148"/>
          <w:jc w:val="center"/>
        </w:trPr>
        <w:tc>
          <w:tcPr>
            <w:tcW w:w="563" w:type="dxa"/>
          </w:tcPr>
          <w:p w14:paraId="4CFD400E" w14:textId="3E172522" w:rsidR="002F2195" w:rsidRPr="00431CEF" w:rsidRDefault="002F2195" w:rsidP="00D1261D">
            <w:pPr>
              <w:pStyle w:val="ListParagraph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A8F2537" w14:textId="1176CFF8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Fișa de proiectul contribuie la îndeplinirea obiectivelor din </w:t>
            </w:r>
            <w:r>
              <w:rPr>
                <w:rFonts w:ascii="Calibri" w:eastAsia="Calibri" w:hAnsi="Calibri" w:cs="Calibri"/>
                <w:lang w:val="ro-RO"/>
              </w:rPr>
              <w:t>SDL Sebeș</w:t>
            </w:r>
            <w:r w:rsidRPr="00566635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0D73F520" w14:textId="77777777" w:rsidR="002F2195" w:rsidRPr="00431CEF" w:rsidRDefault="002F2195" w:rsidP="00EB6378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63C7CD5B" w14:textId="77777777" w:rsidR="002F2195" w:rsidRPr="00431CEF" w:rsidRDefault="002F2195" w:rsidP="00EB6378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6802ADBF" w14:textId="77777777" w:rsidR="002F2195" w:rsidRPr="00431CEF" w:rsidRDefault="002F2195" w:rsidP="00EB6378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34ABE6E2" w14:textId="77777777" w:rsidR="002F2195" w:rsidRPr="00431CEF" w:rsidRDefault="002F2195" w:rsidP="00EB6378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10941A7C" w14:textId="5DBEF25E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  <w:bookmarkStart w:id="0" w:name="_GoBack"/>
            <w:bookmarkEnd w:id="0"/>
          </w:p>
          <w:p w14:paraId="3CEB7AEB" w14:textId="7CB141F0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Maxim </w:t>
            </w:r>
            <w:r>
              <w:rPr>
                <w:rFonts w:ascii="Calibri" w:eastAsia="Calibri" w:hAnsi="Calibri" w:cs="Calibri"/>
                <w:lang w:val="ro-RO"/>
              </w:rPr>
              <w:t>5</w:t>
            </w:r>
          </w:p>
        </w:tc>
      </w:tr>
      <w:tr w:rsidR="002F2195" w:rsidRPr="00431CEF" w14:paraId="3AE561B7" w14:textId="30D762C3" w:rsidTr="00566635">
        <w:trPr>
          <w:trHeight w:val="1056"/>
          <w:jc w:val="center"/>
        </w:trPr>
        <w:tc>
          <w:tcPr>
            <w:tcW w:w="563" w:type="dxa"/>
          </w:tcPr>
          <w:p w14:paraId="215B8EC6" w14:textId="48CECD03" w:rsidR="002F2195" w:rsidRPr="00431CEF" w:rsidRDefault="002F2195" w:rsidP="00225C7E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0810B35" w14:textId="4A39397C" w:rsidR="002F2195" w:rsidRPr="00431CEF" w:rsidRDefault="002F2195" w:rsidP="004A5C52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Fișa de proiectul contribuie la îndeplinirea obiectivelor din documentele stra</w:t>
            </w:r>
            <w:r w:rsidR="00701727" w:rsidRPr="00431CEF">
              <w:rPr>
                <w:rFonts w:ascii="Calibri" w:eastAsia="Calibri" w:hAnsi="Calibri" w:cs="Calibri"/>
                <w:lang w:val="ro-RO"/>
              </w:rPr>
              <w:t>tegice relevante pentru proiect?</w:t>
            </w:r>
          </w:p>
        </w:tc>
        <w:tc>
          <w:tcPr>
            <w:tcW w:w="567" w:type="dxa"/>
          </w:tcPr>
          <w:p w14:paraId="38015F80" w14:textId="77777777" w:rsidR="002F2195" w:rsidRPr="00431CEF" w:rsidRDefault="002F2195" w:rsidP="006E3AA7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07E0B5DF" w14:textId="77777777" w:rsidR="002F2195" w:rsidRPr="00431CEF" w:rsidRDefault="002F2195" w:rsidP="006E3AA7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24F96366" w14:textId="77777777" w:rsidR="002F2195" w:rsidRPr="00431CEF" w:rsidRDefault="002F2195" w:rsidP="006E3AA7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394876B5" w14:textId="77777777" w:rsidR="002F2195" w:rsidRPr="00431CEF" w:rsidRDefault="002F2195" w:rsidP="006E3AA7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1A23EC3E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51F4A110" w14:textId="6F2AC8FB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F73084" w:rsidRPr="00431CEF" w14:paraId="3F238ABB" w14:textId="77777777" w:rsidTr="00566635">
        <w:trPr>
          <w:trHeight w:val="239"/>
          <w:jc w:val="center"/>
        </w:trPr>
        <w:tc>
          <w:tcPr>
            <w:tcW w:w="563" w:type="dxa"/>
          </w:tcPr>
          <w:p w14:paraId="7CA3B41B" w14:textId="77777777" w:rsidR="00F73084" w:rsidRPr="00431CEF" w:rsidRDefault="00F73084" w:rsidP="00802CFE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F41618D" w14:textId="4FB5174D" w:rsidR="00F73084" w:rsidRPr="00431CEF" w:rsidRDefault="00F73084" w:rsidP="00A34869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Există și se respectă structura Părții Scrise conform prevederilor din legislația în vigoare aplicabilă privind etapele de elaborare şi conţinutul-cadru al documentaţiilor tehnico-economice aferente obiectivelor/ proiectelor de investiţii finanţate din fonduri publice?</w:t>
            </w:r>
          </w:p>
        </w:tc>
        <w:tc>
          <w:tcPr>
            <w:tcW w:w="567" w:type="dxa"/>
          </w:tcPr>
          <w:p w14:paraId="7A482DB8" w14:textId="77777777" w:rsidR="00F73084" w:rsidRPr="00431CEF" w:rsidRDefault="00F7308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3E0EE155" w14:textId="77777777" w:rsidR="00F73084" w:rsidRPr="00431CEF" w:rsidRDefault="00F7308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5BE74C86" w14:textId="77777777" w:rsidR="00F73084" w:rsidRPr="00431CEF" w:rsidRDefault="00F7308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536F97EE" w14:textId="77777777" w:rsidR="00F73084" w:rsidRPr="00431CEF" w:rsidRDefault="00F7308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D413E47" w14:textId="19473FD4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7B246AD6" w14:textId="2AFF0CB3" w:rsidR="00F73084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0ED00AEE" w14:textId="30D3D4EE" w:rsidTr="00566635">
        <w:trPr>
          <w:trHeight w:val="547"/>
          <w:jc w:val="center"/>
        </w:trPr>
        <w:tc>
          <w:tcPr>
            <w:tcW w:w="563" w:type="dxa"/>
          </w:tcPr>
          <w:p w14:paraId="09D7327F" w14:textId="16A03F13" w:rsidR="002F2195" w:rsidRPr="00431CEF" w:rsidRDefault="002F2195" w:rsidP="00802CFE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FB8EA8F" w14:textId="7BB63794" w:rsidR="002F2195" w:rsidRPr="00431CEF" w:rsidRDefault="002F2195" w:rsidP="00A34869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Grupul țintă este definit clar și cuantificat, în relaţie cu analiza de nevoi şi r</w:t>
            </w:r>
            <w:r w:rsidR="00701727" w:rsidRPr="00431CEF">
              <w:rPr>
                <w:rFonts w:ascii="Calibri" w:eastAsia="Calibri" w:hAnsi="Calibri" w:cs="Calibri"/>
                <w:lang w:val="ro-RO"/>
              </w:rPr>
              <w:t>esursele din cadrul proiectului?</w:t>
            </w:r>
          </w:p>
        </w:tc>
        <w:tc>
          <w:tcPr>
            <w:tcW w:w="567" w:type="dxa"/>
          </w:tcPr>
          <w:p w14:paraId="1390C0E0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7133094C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23DABD8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66B3A127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13C47766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499C7A70" w14:textId="7325320F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44BD9" w:rsidRPr="00431CEF" w14:paraId="78382D16" w14:textId="77777777" w:rsidTr="00566635">
        <w:trPr>
          <w:jc w:val="center"/>
        </w:trPr>
        <w:tc>
          <w:tcPr>
            <w:tcW w:w="563" w:type="dxa"/>
          </w:tcPr>
          <w:p w14:paraId="4E0737E9" w14:textId="77777777" w:rsidR="00244BD9" w:rsidRPr="00431CEF" w:rsidRDefault="00244BD9" w:rsidP="00750942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5F8D79D" w14:textId="21ECC999" w:rsidR="00244BD9" w:rsidRPr="00431CEF" w:rsidRDefault="00244BD9" w:rsidP="00244BD9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Persoanele incluse în grupul țină fac parte din categoriile </w:t>
            </w:r>
            <w:r w:rsidRPr="00431CEF">
              <w:rPr>
                <w:rFonts w:ascii="Calibri" w:eastAsia="Calibri" w:hAnsi="Calibri" w:cs="Calibri"/>
                <w:lang w:val="ro-RO"/>
              </w:rPr>
              <w:lastRenderedPageBreak/>
              <w:t>aflate în risc de sărăcie sau excluziune socială și au domiciliul/ locuiesc în teritoriul SDL?</w:t>
            </w:r>
          </w:p>
        </w:tc>
        <w:tc>
          <w:tcPr>
            <w:tcW w:w="567" w:type="dxa"/>
          </w:tcPr>
          <w:p w14:paraId="36746014" w14:textId="77777777" w:rsidR="00244BD9" w:rsidRPr="00431CEF" w:rsidRDefault="00244BD9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2996A207" w14:textId="77777777" w:rsidR="00244BD9" w:rsidRPr="00431CEF" w:rsidRDefault="00244BD9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12D2BA51" w14:textId="77777777" w:rsidR="00244BD9" w:rsidRPr="00431CEF" w:rsidRDefault="00244BD9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39426BC0" w14:textId="77777777" w:rsidR="00244BD9" w:rsidRPr="00431CEF" w:rsidRDefault="00244BD9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7CDB808C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442C72AD" w14:textId="0BDF88A1" w:rsidR="00244BD9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2A7CBFEB" w14:textId="1311FB93" w:rsidTr="00566635">
        <w:trPr>
          <w:jc w:val="center"/>
        </w:trPr>
        <w:tc>
          <w:tcPr>
            <w:tcW w:w="563" w:type="dxa"/>
          </w:tcPr>
          <w:p w14:paraId="796A6230" w14:textId="55F36CDE" w:rsidR="002F2195" w:rsidRPr="00431CEF" w:rsidRDefault="002F2195" w:rsidP="00750942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145D349" w14:textId="629AA50F" w:rsidR="002F2195" w:rsidRPr="00431CEF" w:rsidRDefault="002F2195" w:rsidP="00030100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Fișa de proiect contribuie prin activitățile propuse la promovarea principiilor orizontale (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dezvoltare durabilă, egalitate)?</w:t>
            </w:r>
          </w:p>
        </w:tc>
        <w:tc>
          <w:tcPr>
            <w:tcW w:w="567" w:type="dxa"/>
          </w:tcPr>
          <w:p w14:paraId="7066955B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60BD3D86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12313F94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1EF170CB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6037C8C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33ECE48F" w14:textId="5ECDF0E2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7665FAF9" w14:textId="22091798" w:rsidTr="00566635">
        <w:trPr>
          <w:jc w:val="center"/>
        </w:trPr>
        <w:tc>
          <w:tcPr>
            <w:tcW w:w="563" w:type="dxa"/>
          </w:tcPr>
          <w:p w14:paraId="2036089A" w14:textId="057D5DE3" w:rsidR="002F2195" w:rsidRPr="00431CEF" w:rsidRDefault="002F2195" w:rsidP="00B664F8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3F4BC15" w14:textId="1D227480" w:rsidR="002F2195" w:rsidRPr="00431CEF" w:rsidRDefault="002F2195" w:rsidP="003D23C2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Țintele cuprinse în indicatorii de realizare a proiectului sunt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 xml:space="preserve"> realiste (cuantificate corect)?</w:t>
            </w:r>
          </w:p>
        </w:tc>
        <w:tc>
          <w:tcPr>
            <w:tcW w:w="567" w:type="dxa"/>
          </w:tcPr>
          <w:p w14:paraId="3084EC32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09B53C36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49A5CC93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7F0747E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2B667D8A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51DAED4C" w14:textId="15EAE283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098FD3D2" w14:textId="56CE5699" w:rsidTr="00566635">
        <w:trPr>
          <w:jc w:val="center"/>
        </w:trPr>
        <w:tc>
          <w:tcPr>
            <w:tcW w:w="563" w:type="dxa"/>
          </w:tcPr>
          <w:p w14:paraId="5AFE89D3" w14:textId="0510A89E" w:rsidR="002F2195" w:rsidRPr="00431CEF" w:rsidRDefault="002F2195" w:rsidP="00B664F8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1FA5CCF" w14:textId="36D47B62" w:rsidR="002F2195" w:rsidRPr="00431CEF" w:rsidRDefault="002F2195" w:rsidP="004C411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Este identificată modalitate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a de recrutare a grupului țintă?</w:t>
            </w:r>
          </w:p>
        </w:tc>
        <w:tc>
          <w:tcPr>
            <w:tcW w:w="567" w:type="dxa"/>
          </w:tcPr>
          <w:p w14:paraId="78AFC119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41859AD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60627BC8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035D5F3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0074DAC6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44DD0B31" w14:textId="1DF98D96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1CF2E254" w14:textId="6F0327F2" w:rsidTr="00566635">
        <w:trPr>
          <w:jc w:val="center"/>
        </w:trPr>
        <w:tc>
          <w:tcPr>
            <w:tcW w:w="563" w:type="dxa"/>
          </w:tcPr>
          <w:p w14:paraId="464211EF" w14:textId="334B2B30" w:rsidR="002F2195" w:rsidRPr="00431CEF" w:rsidRDefault="002F2195" w:rsidP="00492D63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FB6D7CF" w14:textId="390BB77D" w:rsidR="002F2195" w:rsidRPr="00431CEF" w:rsidRDefault="002F2195" w:rsidP="004C4115">
            <w:pPr>
              <w:spacing w:after="0"/>
              <w:ind w:left="0"/>
              <w:rPr>
                <w:rFonts w:ascii="Calibri" w:eastAsia="Calibri" w:hAnsi="Calibri" w:cs="Calibri"/>
                <w:highlight w:val="yellow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În Fișa de proiect sunt identificate supozițiile și riscurile care pot afecta atingerea obiectivelor proiectului şi este prevăzut un plan de gestionare a acestora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1FFF3722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08A1E216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4B6518F5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1788D644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70C27300" w14:textId="0A5C4D7D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67206440" w14:textId="6EC2B538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7F154166" w14:textId="60B2D652" w:rsidTr="00566635">
        <w:trPr>
          <w:jc w:val="center"/>
        </w:trPr>
        <w:tc>
          <w:tcPr>
            <w:tcW w:w="563" w:type="dxa"/>
          </w:tcPr>
          <w:p w14:paraId="16515235" w14:textId="340FC48B" w:rsidR="002F2195" w:rsidRPr="00431CEF" w:rsidRDefault="002F2195" w:rsidP="00492D63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8CB6B48" w14:textId="5212DF42" w:rsidR="002F2195" w:rsidRPr="00431CEF" w:rsidRDefault="002F2195" w:rsidP="004C411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Costurile incluse în buget sunt realiste în raport cu nivelul pieței, fiind fundamentate printr-o 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analiză realizată de solicitant?</w:t>
            </w:r>
          </w:p>
        </w:tc>
        <w:tc>
          <w:tcPr>
            <w:tcW w:w="567" w:type="dxa"/>
          </w:tcPr>
          <w:p w14:paraId="222C85BB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211313ED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73F03F64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62BCC66D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06C7ADB0" w14:textId="5C98061B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47D4F748" w14:textId="355EFE2C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4C285976" w14:textId="501F69C9" w:rsidTr="00566635">
        <w:trPr>
          <w:trHeight w:val="806"/>
          <w:jc w:val="center"/>
        </w:trPr>
        <w:tc>
          <w:tcPr>
            <w:tcW w:w="563" w:type="dxa"/>
          </w:tcPr>
          <w:p w14:paraId="47A61DC1" w14:textId="45FA4963" w:rsidR="002F2195" w:rsidRPr="00431CEF" w:rsidRDefault="002F2195" w:rsidP="00492D63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AD061D5" w14:textId="30211DF0" w:rsidR="002F2195" w:rsidRPr="00431CEF" w:rsidRDefault="002F2195" w:rsidP="003871D1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Costurile incluse în buget sunt oportune în raport cu activitățile p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ropuse și rezultatele așteptate?</w:t>
            </w:r>
          </w:p>
        </w:tc>
        <w:tc>
          <w:tcPr>
            <w:tcW w:w="567" w:type="dxa"/>
          </w:tcPr>
          <w:p w14:paraId="1708EAE7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1E0043F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5F774450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657C44B1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391959B1" w14:textId="5F281569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602A1BAF" w14:textId="1C929BF7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2163AB34" w14:textId="4A74F658" w:rsidTr="00566635">
        <w:trPr>
          <w:jc w:val="center"/>
        </w:trPr>
        <w:tc>
          <w:tcPr>
            <w:tcW w:w="563" w:type="dxa"/>
          </w:tcPr>
          <w:p w14:paraId="36F1D6C5" w14:textId="39F097FB" w:rsidR="002F2195" w:rsidRPr="00431CEF" w:rsidRDefault="002F2195" w:rsidP="00CD7557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6C90A72" w14:textId="139A57E0" w:rsidR="002F2195" w:rsidRPr="00431CEF" w:rsidRDefault="002F2195" w:rsidP="004C4115">
            <w:pPr>
              <w:spacing w:after="0"/>
              <w:ind w:left="0"/>
              <w:rPr>
                <w:rFonts w:ascii="Calibri" w:eastAsia="Calibri" w:hAnsi="Calibri" w:cs="Calibri"/>
                <w:spacing w:val="-4"/>
                <w:lang w:val="ro-RO"/>
              </w:rPr>
            </w:pPr>
            <w:r w:rsidRPr="00431CEF">
              <w:rPr>
                <w:rFonts w:ascii="Calibri" w:eastAsia="Calibri" w:hAnsi="Calibri" w:cs="Calibri"/>
                <w:spacing w:val="-4"/>
                <w:lang w:val="ro-RO"/>
              </w:rPr>
              <w:t>Planificarea activităților proiectului este raţională în raport cu natura activităților prop</w:t>
            </w:r>
            <w:r w:rsidR="00235071" w:rsidRPr="00431CEF">
              <w:rPr>
                <w:rFonts w:ascii="Calibri" w:eastAsia="Calibri" w:hAnsi="Calibri" w:cs="Calibri"/>
                <w:spacing w:val="-4"/>
                <w:lang w:val="ro-RO"/>
              </w:rPr>
              <w:t>use și cu rezultatele așteptate?</w:t>
            </w:r>
          </w:p>
        </w:tc>
        <w:tc>
          <w:tcPr>
            <w:tcW w:w="567" w:type="dxa"/>
          </w:tcPr>
          <w:p w14:paraId="1173C545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390A7EF4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7C171E0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4622F5DF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E61011B" w14:textId="2E3E759B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041B6BC8" w14:textId="4A7446C5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3D7DC636" w14:textId="2B029B05" w:rsidTr="00566635">
        <w:trPr>
          <w:jc w:val="center"/>
        </w:trPr>
        <w:tc>
          <w:tcPr>
            <w:tcW w:w="563" w:type="dxa"/>
          </w:tcPr>
          <w:p w14:paraId="3810F7A8" w14:textId="7C1B966A" w:rsidR="002F2195" w:rsidRPr="00431CEF" w:rsidRDefault="002F2195" w:rsidP="001C7915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DF9BF65" w14:textId="2329ECD1" w:rsidR="002F2195" w:rsidRPr="00431CEF" w:rsidRDefault="002F2195" w:rsidP="00235071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Fișa proiectul include activități în timpul implementării care duc la valorificarea rezultatelor proiectului după finalizarea acestuia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6C5CC1A5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5D64E118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0C746434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04E6082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45DC784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1E01CD9C" w14:textId="2CBBF08A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30D40A18" w14:textId="46399564" w:rsidTr="00566635">
        <w:trPr>
          <w:trHeight w:val="239"/>
          <w:jc w:val="center"/>
        </w:trPr>
        <w:tc>
          <w:tcPr>
            <w:tcW w:w="563" w:type="dxa"/>
          </w:tcPr>
          <w:p w14:paraId="4786A7EB" w14:textId="64F9F07F" w:rsidR="002F2195" w:rsidRPr="00431CEF" w:rsidRDefault="002F2195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1C52DD" w14:textId="77777777" w:rsidR="002F2195" w:rsidRPr="00431CEF" w:rsidRDefault="002F2195" w:rsidP="00DD6F1D">
            <w:pPr>
              <w:rPr>
                <w:rFonts w:ascii="Calibri" w:eastAsia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</w:tcPr>
          <w:p w14:paraId="13E4C2A8" w14:textId="3E99DE4F" w:rsidR="002F2195" w:rsidRPr="00431CEF" w:rsidRDefault="002F2195" w:rsidP="0041509C">
            <w:pPr>
              <w:spacing w:after="0"/>
              <w:ind w:left="0"/>
              <w:rPr>
                <w:rFonts w:ascii="Calibri" w:eastAsia="Calibri" w:hAnsi="Calibri" w:cs="Calibri"/>
                <w:highlight w:val="yellow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Fișa proiectul include activități în timpul implementării care duc la </w:t>
            </w:r>
            <w:r w:rsidRPr="00431CEF">
              <w:rPr>
                <w:rFonts w:ascii="Calibri" w:eastAsia="Calibri" w:hAnsi="Calibri" w:cs="Calibri"/>
                <w:lang w:val="ro-RO"/>
              </w:rPr>
              <w:lastRenderedPageBreak/>
              <w:t>transferabilitatea rezultatelor proiectului către alt grup țintă/ alt sector etc.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5951C3DE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24F0ADBA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79475D3D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4FA750CC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750B7D67" w14:textId="5B842378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2A24EE41" w14:textId="54D6CF8E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2F2195" w:rsidRPr="00431CEF" w14:paraId="4F7C225F" w14:textId="65D4EDAE" w:rsidTr="00566635">
        <w:trPr>
          <w:trHeight w:val="776"/>
          <w:jc w:val="center"/>
        </w:trPr>
        <w:tc>
          <w:tcPr>
            <w:tcW w:w="563" w:type="dxa"/>
          </w:tcPr>
          <w:p w14:paraId="6F82A16C" w14:textId="037FB8D1" w:rsidR="002F2195" w:rsidRPr="00431CEF" w:rsidRDefault="002F2195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177A399" w14:textId="16F6E605" w:rsidR="002F2195" w:rsidRPr="00431CEF" w:rsidRDefault="002F2195" w:rsidP="00BA49FD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Numărul estimat al persoanelor marginalizate care vor beneficia de aceste măsuri este realist (corect cuantificat)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65CBE5B1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5A37B195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25A49738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3649FD03" w14:textId="77777777" w:rsidR="002F2195" w:rsidRPr="00431CEF" w:rsidRDefault="002F219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242399F4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34AF23A6" w14:textId="04D5F644" w:rsidR="002F219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8F1C4B" w:rsidRPr="00431CEF" w14:paraId="22FCD6D8" w14:textId="77777777" w:rsidTr="00566635">
        <w:trPr>
          <w:trHeight w:val="776"/>
          <w:jc w:val="center"/>
        </w:trPr>
        <w:tc>
          <w:tcPr>
            <w:tcW w:w="563" w:type="dxa"/>
          </w:tcPr>
          <w:p w14:paraId="5A09FEF6" w14:textId="77777777" w:rsidR="008F1C4B" w:rsidRPr="00431CEF" w:rsidRDefault="008F1C4B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C870AC5" w14:textId="69967F40" w:rsidR="008F1C4B" w:rsidRPr="00431CEF" w:rsidRDefault="008F1C4B" w:rsidP="00BA49FD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Există complementaritate între investiția propusă și măsurile soft de tip FSE?</w:t>
            </w:r>
          </w:p>
        </w:tc>
        <w:tc>
          <w:tcPr>
            <w:tcW w:w="567" w:type="dxa"/>
          </w:tcPr>
          <w:p w14:paraId="73B4F484" w14:textId="77777777" w:rsidR="008F1C4B" w:rsidRPr="00431CEF" w:rsidRDefault="008F1C4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00155AB4" w14:textId="77777777" w:rsidR="008F1C4B" w:rsidRPr="00431CEF" w:rsidRDefault="008F1C4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4E454A56" w14:textId="77777777" w:rsidR="008F1C4B" w:rsidRPr="00431CEF" w:rsidRDefault="008F1C4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53419FC2" w14:textId="77777777" w:rsidR="008F1C4B" w:rsidRPr="00431CEF" w:rsidRDefault="008F1C4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93ADD42" w14:textId="050CECF6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179AA6C7" w14:textId="42471188" w:rsidR="008F1C4B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586CF5" w:rsidRPr="00431CEF" w14:paraId="0E869ABB" w14:textId="77777777" w:rsidTr="00566635">
        <w:trPr>
          <w:trHeight w:val="467"/>
          <w:jc w:val="center"/>
        </w:trPr>
        <w:tc>
          <w:tcPr>
            <w:tcW w:w="563" w:type="dxa"/>
          </w:tcPr>
          <w:p w14:paraId="62EDE20C" w14:textId="77777777" w:rsidR="00586CF5" w:rsidRPr="00431CEF" w:rsidRDefault="00586CF5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B05CE82" w14:textId="0E3C6901" w:rsidR="00586CF5" w:rsidRPr="00431CEF" w:rsidRDefault="00586CF5" w:rsidP="00433F7A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>În Fișa de proiect este descrisă modalitatea</w:t>
            </w:r>
            <w:r w:rsidR="00433F7A">
              <w:rPr>
                <w:rFonts w:ascii="Calibri" w:eastAsia="Calibri" w:hAnsi="Calibri" w:cs="Calibri"/>
                <w:lang w:val="ro-RO"/>
              </w:rPr>
              <w:t xml:space="preserve"> în care </w:t>
            </w:r>
            <w:r w:rsidR="00433F7A" w:rsidRPr="00433F7A">
              <w:rPr>
                <w:rFonts w:ascii="Calibri" w:eastAsia="Calibri" w:hAnsi="Calibri" w:cs="Calibri"/>
                <w:lang w:val="ro-RO"/>
              </w:rPr>
              <w:t xml:space="preserve">investiția propusă </w:t>
            </w:r>
            <w:r w:rsidR="00433F7A">
              <w:rPr>
                <w:rFonts w:ascii="Calibri" w:eastAsia="Calibri" w:hAnsi="Calibri" w:cs="Calibri"/>
                <w:lang w:val="ro-RO"/>
              </w:rPr>
              <w:t>este complementară cu</w:t>
            </w:r>
            <w:r w:rsidR="00433F7A" w:rsidRPr="00433F7A">
              <w:rPr>
                <w:rFonts w:ascii="Calibri" w:eastAsia="Calibri" w:hAnsi="Calibri" w:cs="Calibri"/>
                <w:lang w:val="ro-RO"/>
              </w:rPr>
              <w:t xml:space="preserve"> măsurile soft de tip FSE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08D03D80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37D41D09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5F6AAB53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1A3B6CD1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064C201E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74CA4359" w14:textId="3178D8BF" w:rsidR="00586CF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586CF5" w:rsidRPr="00431CEF" w14:paraId="2DE1F90B" w14:textId="77777777" w:rsidTr="00566635">
        <w:trPr>
          <w:trHeight w:val="776"/>
          <w:jc w:val="center"/>
        </w:trPr>
        <w:tc>
          <w:tcPr>
            <w:tcW w:w="563" w:type="dxa"/>
          </w:tcPr>
          <w:p w14:paraId="56FC46F3" w14:textId="77777777" w:rsidR="00586CF5" w:rsidRPr="00431CEF" w:rsidRDefault="00586CF5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73AC766" w14:textId="2A1A20B9" w:rsidR="00586CF5" w:rsidRPr="00431CEF" w:rsidRDefault="00586CF5" w:rsidP="009E1F1C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Nevoile grupului țintă </w:t>
            </w:r>
            <w:r w:rsidR="00B4515B" w:rsidRPr="00431CEF">
              <w:rPr>
                <w:rFonts w:ascii="Calibri" w:eastAsia="Calibri" w:hAnsi="Calibri" w:cs="Calibri"/>
                <w:lang w:val="ro-RO"/>
              </w:rPr>
              <w:t>sunt clar identificate</w:t>
            </w:r>
            <w:r w:rsidRPr="00431CEF">
              <w:rPr>
                <w:rFonts w:ascii="Calibri" w:eastAsia="Calibri" w:hAnsi="Calibri" w:cs="Calibri"/>
                <w:lang w:val="ro-RO"/>
              </w:rPr>
              <w:t xml:space="preserve">, sunt specifice </w:t>
            </w:r>
            <w:r w:rsidR="009E1F1C" w:rsidRPr="00431CEF">
              <w:rPr>
                <w:rFonts w:ascii="Calibri" w:eastAsia="Calibri" w:hAnsi="Calibri" w:cs="Calibri"/>
                <w:lang w:val="ro-RO"/>
              </w:rPr>
              <w:t xml:space="preserve">măsurii </w:t>
            </w:r>
            <w:r w:rsidRPr="00431CEF">
              <w:rPr>
                <w:rFonts w:ascii="Calibri" w:eastAsia="Calibri" w:hAnsi="Calibri" w:cs="Calibri"/>
                <w:lang w:val="ro-RO"/>
              </w:rPr>
              <w:t xml:space="preserve">şi corelate cu obiectivele </w:t>
            </w:r>
            <w:r w:rsidR="009E1F1C" w:rsidRPr="00431CEF">
              <w:rPr>
                <w:rFonts w:ascii="Calibri" w:eastAsia="Calibri" w:hAnsi="Calibri" w:cs="Calibri"/>
                <w:lang w:val="ro-RO"/>
              </w:rPr>
              <w:t xml:space="preserve">acesteia </w:t>
            </w:r>
            <w:r w:rsidRPr="00431CEF">
              <w:rPr>
                <w:rFonts w:ascii="Calibri" w:eastAsia="Calibri" w:hAnsi="Calibri" w:cs="Calibri"/>
                <w:lang w:val="ro-RO"/>
              </w:rPr>
              <w:t>(se va face referire la sursele de informații pentru analiza de nevoi realizată de solicitant)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150055D8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48EA0560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54DD1FC5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4218B7FC" w14:textId="77777777" w:rsidR="00586CF5" w:rsidRPr="00431CEF" w:rsidRDefault="00586CF5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2F5AF8B6" w14:textId="77777777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Minim 2</w:t>
            </w:r>
          </w:p>
          <w:p w14:paraId="49571C35" w14:textId="50043170" w:rsidR="00586CF5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B4515B" w:rsidRPr="00431CEF" w14:paraId="29B2B82A" w14:textId="77777777" w:rsidTr="00566635">
        <w:trPr>
          <w:trHeight w:val="776"/>
          <w:jc w:val="center"/>
        </w:trPr>
        <w:tc>
          <w:tcPr>
            <w:tcW w:w="563" w:type="dxa"/>
          </w:tcPr>
          <w:p w14:paraId="578790DD" w14:textId="77777777" w:rsidR="00B4515B" w:rsidRPr="00431CEF" w:rsidRDefault="00B4515B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6CD45A8" w14:textId="65EFFEA0" w:rsidR="00B4515B" w:rsidRPr="00431CEF" w:rsidRDefault="00214C4F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Sunt prezentate modalitățile </w:t>
            </w:r>
            <w:r w:rsidR="00566635">
              <w:rPr>
                <w:rFonts w:ascii="Calibri" w:eastAsia="Calibri" w:hAnsi="Calibri" w:cs="Calibri"/>
                <w:lang w:val="ro-RO"/>
              </w:rPr>
              <w:t>prin care investiția contribuie rezolvare</w:t>
            </w:r>
            <w:r w:rsidRPr="00431CEF">
              <w:rPr>
                <w:rFonts w:ascii="Calibri" w:eastAsia="Calibri" w:hAnsi="Calibri" w:cs="Calibri"/>
                <w:lang w:val="ro-RO"/>
              </w:rPr>
              <w:t>a problemelor grupului țintă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0BF5E991" w14:textId="77777777" w:rsidR="00B4515B" w:rsidRPr="00431CEF" w:rsidRDefault="00B4515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740E279B" w14:textId="77777777" w:rsidR="00B4515B" w:rsidRPr="00431CEF" w:rsidRDefault="00B4515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5E124D88" w14:textId="77777777" w:rsidR="00B4515B" w:rsidRPr="00431CEF" w:rsidRDefault="00B4515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7F354DB8" w14:textId="77777777" w:rsidR="00B4515B" w:rsidRPr="00431CEF" w:rsidRDefault="00B4515B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56C05F9D" w14:textId="0DF2B698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3AF37A97" w14:textId="2D20F1F6" w:rsidR="00B4515B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  <w:tr w:rsidR="006579E4" w:rsidRPr="00431CEF" w14:paraId="07641957" w14:textId="77777777" w:rsidTr="00566635">
        <w:trPr>
          <w:trHeight w:val="776"/>
          <w:jc w:val="center"/>
        </w:trPr>
        <w:tc>
          <w:tcPr>
            <w:tcW w:w="563" w:type="dxa"/>
          </w:tcPr>
          <w:p w14:paraId="14863A7B" w14:textId="77777777" w:rsidR="006579E4" w:rsidRPr="00431CEF" w:rsidRDefault="006579E4" w:rsidP="009F2EC4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C7E4816" w14:textId="43081A44" w:rsidR="006579E4" w:rsidRPr="00431CEF" w:rsidRDefault="004162C6" w:rsidP="00235071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431CEF">
              <w:rPr>
                <w:rFonts w:ascii="Calibri" w:eastAsia="Calibri" w:hAnsi="Calibri" w:cs="Calibri"/>
                <w:lang w:val="ro-RO"/>
              </w:rPr>
              <w:t xml:space="preserve">Există anexat la fișa de proiect studiu de fezabilitate/ </w:t>
            </w:r>
            <w:r w:rsidR="00566635">
              <w:rPr>
                <w:rFonts w:ascii="Calibri" w:eastAsia="Calibri" w:hAnsi="Calibri" w:cs="Calibri"/>
                <w:lang w:val="ro-RO"/>
              </w:rPr>
              <w:t xml:space="preserve">DALI / </w:t>
            </w:r>
            <w:r w:rsidRPr="00431CEF">
              <w:rPr>
                <w:rFonts w:ascii="Calibri" w:eastAsia="Calibri" w:hAnsi="Calibri" w:cs="Calibri"/>
                <w:lang w:val="ro-RO"/>
              </w:rPr>
              <w:t>studii de piață/ proiect tehnic și detalii de execuție/ contract de lucrări</w:t>
            </w:r>
            <w:r w:rsidR="00235071" w:rsidRPr="00431CEF">
              <w:rPr>
                <w:rFonts w:ascii="Calibri" w:eastAsia="Calibri" w:hAnsi="Calibri" w:cs="Calibri"/>
                <w:lang w:val="ro-RO"/>
              </w:rPr>
              <w:t>?</w:t>
            </w:r>
          </w:p>
        </w:tc>
        <w:tc>
          <w:tcPr>
            <w:tcW w:w="567" w:type="dxa"/>
          </w:tcPr>
          <w:p w14:paraId="13A0782B" w14:textId="77777777" w:rsidR="006579E4" w:rsidRPr="00431CEF" w:rsidRDefault="006579E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67" w:type="dxa"/>
          </w:tcPr>
          <w:p w14:paraId="0E2ECCFC" w14:textId="77777777" w:rsidR="006579E4" w:rsidRPr="00431CEF" w:rsidRDefault="006579E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709" w:type="dxa"/>
          </w:tcPr>
          <w:p w14:paraId="347A9E56" w14:textId="77777777" w:rsidR="006579E4" w:rsidRPr="00431CEF" w:rsidRDefault="006579E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268" w:type="dxa"/>
          </w:tcPr>
          <w:p w14:paraId="5F192B52" w14:textId="77777777" w:rsidR="006579E4" w:rsidRPr="00431CEF" w:rsidRDefault="006579E4" w:rsidP="001078CF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126" w:type="dxa"/>
          </w:tcPr>
          <w:p w14:paraId="7DFBA1F1" w14:textId="6AB3C5E0" w:rsidR="00566635" w:rsidRPr="00566635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 xml:space="preserve">Minim </w:t>
            </w:r>
            <w:r>
              <w:rPr>
                <w:rFonts w:ascii="Calibri" w:eastAsia="Calibri" w:hAnsi="Calibri" w:cs="Calibri"/>
                <w:lang w:val="ro-RO"/>
              </w:rPr>
              <w:t>3</w:t>
            </w:r>
          </w:p>
          <w:p w14:paraId="639FE013" w14:textId="39808DCB" w:rsidR="006579E4" w:rsidRPr="00431CEF" w:rsidRDefault="00566635" w:rsidP="00566635">
            <w:pPr>
              <w:spacing w:after="0"/>
              <w:ind w:left="0"/>
              <w:rPr>
                <w:rFonts w:ascii="Calibri" w:eastAsia="Calibri" w:hAnsi="Calibri" w:cs="Calibri"/>
                <w:lang w:val="ro-RO"/>
              </w:rPr>
            </w:pPr>
            <w:r w:rsidRPr="00566635">
              <w:rPr>
                <w:rFonts w:ascii="Calibri" w:eastAsia="Calibri" w:hAnsi="Calibri" w:cs="Calibri"/>
                <w:lang w:val="ro-RO"/>
              </w:rPr>
              <w:t>Maxim 5</w:t>
            </w:r>
          </w:p>
        </w:tc>
      </w:tr>
    </w:tbl>
    <w:p w14:paraId="4CE20919" w14:textId="77777777" w:rsidR="00D72E4A" w:rsidRDefault="00D72E4A" w:rsidP="00D72E4A">
      <w:pPr>
        <w:spacing w:after="0"/>
        <w:ind w:left="0"/>
        <w:rPr>
          <w:rFonts w:ascii="Calibri" w:hAnsi="Calibri" w:cs="Calibri"/>
          <w:i/>
          <w:lang w:val="ro-RO"/>
        </w:rPr>
      </w:pPr>
    </w:p>
    <w:p w14:paraId="7DA59DB4" w14:textId="77777777" w:rsidR="00433F7A" w:rsidRPr="00566635" w:rsidRDefault="00433F7A" w:rsidP="00D72E4A">
      <w:pPr>
        <w:spacing w:after="0"/>
        <w:ind w:left="0"/>
        <w:rPr>
          <w:rFonts w:ascii="Calibri" w:hAnsi="Calibri" w:cs="Calibri"/>
          <w:i/>
          <w:sz w:val="16"/>
          <w:szCs w:val="16"/>
          <w:lang w:val="ro-RO"/>
        </w:rPr>
      </w:pPr>
    </w:p>
    <w:p w14:paraId="34C887EA" w14:textId="1C660AD4" w:rsidR="00911D00" w:rsidRPr="00431CEF" w:rsidRDefault="00BA6543" w:rsidP="006320F9">
      <w:pPr>
        <w:spacing w:after="0"/>
        <w:ind w:left="0"/>
        <w:rPr>
          <w:rFonts w:ascii="Calibri" w:hAnsi="Calibri" w:cs="Calibri"/>
          <w:i/>
          <w:lang w:val="ro-RO"/>
        </w:rPr>
      </w:pPr>
      <w:r>
        <w:rPr>
          <w:rFonts w:ascii="Calibri" w:hAnsi="Calibri" w:cs="Calibri"/>
          <w:i/>
          <w:lang w:val="ro-RO"/>
        </w:rPr>
        <w:t>Se pot transmite clarificări ș</w:t>
      </w:r>
      <w:r w:rsidR="006320F9" w:rsidRPr="00431CEF">
        <w:rPr>
          <w:rFonts w:ascii="Calibri" w:hAnsi="Calibri" w:cs="Calibri"/>
          <w:i/>
          <w:lang w:val="ro-RO"/>
        </w:rPr>
        <w:t xml:space="preserve">i/sau completări pentru toate criteriile din prezenta grilă, în cazul bifării cu NU la oricare din criterii. </w:t>
      </w:r>
    </w:p>
    <w:p w14:paraId="2D288014" w14:textId="27A14BFB" w:rsidR="006320F9" w:rsidRPr="00431CEF" w:rsidRDefault="006320F9" w:rsidP="006320F9">
      <w:pPr>
        <w:spacing w:after="0"/>
        <w:ind w:left="0"/>
        <w:rPr>
          <w:rFonts w:ascii="Calibri" w:hAnsi="Calibri" w:cs="Calibri"/>
          <w:i/>
          <w:lang w:val="ro-RO"/>
        </w:rPr>
      </w:pPr>
      <w:r w:rsidRPr="00431CEF">
        <w:rPr>
          <w:rFonts w:ascii="Calibri" w:hAnsi="Calibri" w:cs="Calibri"/>
          <w:i/>
          <w:lang w:val="ro-RO"/>
        </w:rPr>
        <w:t>Dacă și în urma clarificărilor, se bifează tot NU, proiectul se va respinge ca neconform.</w:t>
      </w:r>
    </w:p>
    <w:p w14:paraId="3852E750" w14:textId="77777777" w:rsidR="008F1C4B" w:rsidRPr="00431CEF" w:rsidRDefault="008F1C4B" w:rsidP="00D72E4A">
      <w:pPr>
        <w:spacing w:after="0"/>
        <w:ind w:left="0"/>
        <w:rPr>
          <w:rFonts w:ascii="Calibri" w:hAnsi="Calibri" w:cs="Calibri"/>
          <w:i/>
          <w:lang w:val="ro-RO"/>
        </w:rPr>
      </w:pPr>
    </w:p>
    <w:p w14:paraId="2FDA88B6" w14:textId="104729A3" w:rsidR="00020D93" w:rsidRPr="00431CEF" w:rsidRDefault="00020D93" w:rsidP="00020D93">
      <w:pPr>
        <w:spacing w:after="0"/>
        <w:ind w:left="0"/>
        <w:rPr>
          <w:rFonts w:ascii="Calibri" w:hAnsi="Calibri" w:cs="Calibri"/>
          <w:lang w:val="ro-RO"/>
        </w:rPr>
      </w:pPr>
      <w:r w:rsidRPr="00431CEF">
        <w:rPr>
          <w:rFonts w:ascii="Calibri" w:hAnsi="Calibri" w:cs="Calibri"/>
          <w:lang w:val="ro-RO"/>
        </w:rPr>
        <w:t xml:space="preserve">Nume și prenume </w:t>
      </w:r>
      <w:r w:rsidR="00431CEF" w:rsidRPr="00431CEF">
        <w:rPr>
          <w:rFonts w:ascii="Calibri" w:hAnsi="Calibri" w:cs="Calibri"/>
          <w:lang w:val="ro-RO"/>
        </w:rPr>
        <w:t xml:space="preserve">Evaluator GAL </w:t>
      </w:r>
      <w:r w:rsidR="00676D93">
        <w:rPr>
          <w:rFonts w:ascii="Calibri" w:hAnsi="Calibri" w:cs="Calibri"/>
          <w:lang w:val="ro-RO"/>
        </w:rPr>
        <w:t>Sebeș</w:t>
      </w:r>
    </w:p>
    <w:p w14:paraId="6DBB82DC" w14:textId="77777777" w:rsidR="00020D93" w:rsidRPr="00431CEF" w:rsidRDefault="00020D93" w:rsidP="00020D93">
      <w:pPr>
        <w:spacing w:after="0"/>
        <w:ind w:left="0"/>
        <w:rPr>
          <w:rFonts w:ascii="Calibri" w:hAnsi="Calibri" w:cs="Calibri"/>
          <w:lang w:val="ro-RO"/>
        </w:rPr>
      </w:pPr>
      <w:r w:rsidRPr="00431CEF">
        <w:rPr>
          <w:rFonts w:ascii="Calibri" w:hAnsi="Calibri" w:cs="Calibri"/>
          <w:lang w:val="ro-RO"/>
        </w:rPr>
        <w:t xml:space="preserve">Semnătura: </w:t>
      </w:r>
    </w:p>
    <w:p w14:paraId="4D981C78" w14:textId="77777777" w:rsidR="00020D93" w:rsidRPr="00431CEF" w:rsidRDefault="00020D93" w:rsidP="00020D93">
      <w:pPr>
        <w:spacing w:after="0"/>
        <w:ind w:left="0"/>
        <w:rPr>
          <w:rFonts w:ascii="Calibri" w:hAnsi="Calibri" w:cs="Calibri"/>
          <w:lang w:val="ro-RO"/>
        </w:rPr>
      </w:pPr>
      <w:r w:rsidRPr="00431CEF">
        <w:rPr>
          <w:rFonts w:ascii="Calibri" w:hAnsi="Calibri" w:cs="Calibri"/>
          <w:lang w:val="ro-RO"/>
        </w:rPr>
        <w:t>Data:</w:t>
      </w:r>
    </w:p>
    <w:p w14:paraId="11AF8792" w14:textId="198574B2" w:rsidR="00D80F90" w:rsidRPr="00431CEF" w:rsidRDefault="00D80F90" w:rsidP="00020D93">
      <w:pPr>
        <w:spacing w:after="0"/>
        <w:ind w:left="0"/>
        <w:rPr>
          <w:rFonts w:ascii="Calibri" w:hAnsi="Calibri" w:cs="Calibri"/>
          <w:lang w:val="ro-RO"/>
        </w:rPr>
      </w:pPr>
    </w:p>
    <w:p w14:paraId="6EB1FEF2" w14:textId="77777777" w:rsidR="006320F9" w:rsidRPr="00431CEF" w:rsidRDefault="006320F9" w:rsidP="00020D93">
      <w:pPr>
        <w:spacing w:after="0"/>
        <w:ind w:left="0"/>
        <w:rPr>
          <w:rFonts w:ascii="Calibri" w:hAnsi="Calibri" w:cs="Calibri"/>
          <w:lang w:val="ro-RO"/>
        </w:rPr>
      </w:pPr>
    </w:p>
    <w:sectPr w:rsidR="006320F9" w:rsidRPr="00431CEF" w:rsidSect="007A7731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89B22" w14:textId="77777777" w:rsidR="000D20BD" w:rsidRDefault="000D20BD" w:rsidP="009F69DB">
      <w:pPr>
        <w:spacing w:after="0" w:line="240" w:lineRule="auto"/>
      </w:pPr>
      <w:r>
        <w:separator/>
      </w:r>
    </w:p>
  </w:endnote>
  <w:endnote w:type="continuationSeparator" w:id="0">
    <w:p w14:paraId="54D4938D" w14:textId="77777777" w:rsidR="000D20BD" w:rsidRDefault="000D20BD" w:rsidP="009F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009098"/>
      <w:docPartObj>
        <w:docPartGallery w:val="Page Numbers (Bottom of Page)"/>
        <w:docPartUnique/>
      </w:docPartObj>
    </w:sdtPr>
    <w:sdtEndPr>
      <w:rPr>
        <w:b/>
        <w:noProof/>
        <w:sz w:val="24"/>
      </w:rPr>
    </w:sdtEndPr>
    <w:sdtContent>
      <w:p w14:paraId="2903CBC8" w14:textId="77777777" w:rsidR="00CB6DC6" w:rsidRPr="009F69DB" w:rsidRDefault="00CB6DC6">
        <w:pPr>
          <w:pStyle w:val="Footer"/>
          <w:jc w:val="right"/>
          <w:rPr>
            <w:b/>
            <w:sz w:val="24"/>
          </w:rPr>
        </w:pPr>
        <w:r w:rsidRPr="009F69DB">
          <w:rPr>
            <w:b/>
            <w:sz w:val="24"/>
          </w:rPr>
          <w:fldChar w:fldCharType="begin"/>
        </w:r>
        <w:r w:rsidRPr="009F69DB">
          <w:rPr>
            <w:b/>
            <w:sz w:val="24"/>
          </w:rPr>
          <w:instrText xml:space="preserve"> PAGE   \* MERGEFORMAT </w:instrText>
        </w:r>
        <w:r w:rsidRPr="009F69DB">
          <w:rPr>
            <w:b/>
            <w:sz w:val="24"/>
          </w:rPr>
          <w:fldChar w:fldCharType="separate"/>
        </w:r>
        <w:r w:rsidR="00566635">
          <w:rPr>
            <w:b/>
            <w:noProof/>
            <w:sz w:val="24"/>
          </w:rPr>
          <w:t>1</w:t>
        </w:r>
        <w:r w:rsidRPr="009F69DB">
          <w:rPr>
            <w:b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E9692" w14:textId="77777777" w:rsidR="000D20BD" w:rsidRDefault="000D20BD" w:rsidP="009F69DB">
      <w:pPr>
        <w:spacing w:after="0" w:line="240" w:lineRule="auto"/>
      </w:pPr>
      <w:r>
        <w:separator/>
      </w:r>
    </w:p>
  </w:footnote>
  <w:footnote w:type="continuationSeparator" w:id="0">
    <w:p w14:paraId="3EC4E484" w14:textId="77777777" w:rsidR="000D20BD" w:rsidRDefault="000D20BD" w:rsidP="009F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676D93" w:rsidRPr="00676D93" w14:paraId="69E81705" w14:textId="77777777" w:rsidTr="00694246">
      <w:trPr>
        <w:jc w:val="center"/>
      </w:trPr>
      <w:tc>
        <w:tcPr>
          <w:tcW w:w="3284" w:type="dxa"/>
          <w:shd w:val="clear" w:color="auto" w:fill="auto"/>
        </w:tcPr>
        <w:p w14:paraId="2DEEA3DC" w14:textId="29376C54" w:rsidR="00676D93" w:rsidRPr="00676D93" w:rsidRDefault="00676D93" w:rsidP="00676D93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 w:cs="Arial"/>
              <w:b/>
              <w:noProof/>
              <w:color w:val="000000"/>
              <w:sz w:val="28"/>
              <w:szCs w:val="28"/>
              <w:lang w:val="en-IE"/>
            </w:rPr>
          </w:pPr>
          <w:r>
            <w:rPr>
              <w:rFonts w:ascii="Times New Roman" w:eastAsia="Times New Roman" w:hAnsi="Times New Roman" w:cs="Arial"/>
              <w:b/>
              <w:noProof/>
              <w:color w:val="000000"/>
              <w:sz w:val="28"/>
              <w:szCs w:val="28"/>
              <w:lang w:val="ro-RO" w:eastAsia="ro-RO"/>
            </w:rPr>
            <w:drawing>
              <wp:inline distT="0" distB="0" distL="0" distR="0" wp14:anchorId="338669FF" wp14:editId="7BACA4B3">
                <wp:extent cx="1187450" cy="111252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745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4" w:type="dxa"/>
          <w:shd w:val="clear" w:color="auto" w:fill="auto"/>
        </w:tcPr>
        <w:p w14:paraId="3710FDD2" w14:textId="77777777" w:rsidR="00676D93" w:rsidRPr="00676D93" w:rsidRDefault="00676D93" w:rsidP="00676D93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 w:cs="Arial"/>
              <w:b/>
              <w:noProof/>
              <w:color w:val="000000"/>
              <w:sz w:val="16"/>
              <w:szCs w:val="16"/>
              <w:lang w:val="en-IE"/>
            </w:rPr>
          </w:pPr>
        </w:p>
        <w:p w14:paraId="21E64565" w14:textId="2D21EAD0" w:rsidR="00676D93" w:rsidRPr="00676D93" w:rsidRDefault="00676D93" w:rsidP="00676D93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 w:cs="Arial"/>
              <w:b/>
              <w:noProof/>
              <w:color w:val="000000"/>
              <w:sz w:val="16"/>
              <w:szCs w:val="16"/>
              <w:lang w:val="en-IE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0080"/>
              <w:sz w:val="32"/>
              <w:szCs w:val="28"/>
              <w:lang w:val="ro-RO" w:eastAsia="ro-RO"/>
            </w:rPr>
            <w:drawing>
              <wp:inline distT="0" distB="0" distL="0" distR="0" wp14:anchorId="469D2644" wp14:editId="7293DA12">
                <wp:extent cx="1003300" cy="859790"/>
                <wp:effectExtent l="0" t="0" r="635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shd w:val="clear" w:color="auto" w:fill="auto"/>
        </w:tcPr>
        <w:p w14:paraId="1A0100F2" w14:textId="77777777" w:rsidR="00676D93" w:rsidRPr="00676D93" w:rsidRDefault="00676D93" w:rsidP="00676D93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 w:cs="Arial"/>
              <w:b/>
              <w:noProof/>
              <w:color w:val="000000"/>
              <w:sz w:val="16"/>
              <w:szCs w:val="16"/>
              <w:lang w:val="en-IE"/>
            </w:rPr>
          </w:pPr>
        </w:p>
        <w:p w14:paraId="338E01CE" w14:textId="18E9C68F" w:rsidR="00676D93" w:rsidRPr="00676D93" w:rsidRDefault="00676D93" w:rsidP="00676D93">
          <w:pPr>
            <w:spacing w:after="0" w:line="240" w:lineRule="auto"/>
            <w:ind w:left="0"/>
            <w:jc w:val="center"/>
            <w:rPr>
              <w:rFonts w:ascii="Times New Roman" w:eastAsia="Times New Roman" w:hAnsi="Times New Roman" w:cs="Arial"/>
              <w:b/>
              <w:noProof/>
              <w:color w:val="000000"/>
              <w:sz w:val="16"/>
              <w:szCs w:val="16"/>
              <w:lang w:val="en-IE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0080"/>
              <w:sz w:val="32"/>
              <w:szCs w:val="28"/>
              <w:lang w:val="ro-RO" w:eastAsia="ro-RO"/>
            </w:rPr>
            <w:drawing>
              <wp:inline distT="0" distB="0" distL="0" distR="0" wp14:anchorId="15D1D540" wp14:editId="32F5C094">
                <wp:extent cx="1105535" cy="982345"/>
                <wp:effectExtent l="0" t="0" r="0" b="825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01AAA8" w14:textId="7552A7D7" w:rsidR="00CB6DC6" w:rsidRDefault="00CB6DC6" w:rsidP="00897F6F">
    <w:pPr>
      <w:pStyle w:val="Header"/>
    </w:pPr>
  </w:p>
  <w:p w14:paraId="501644F2" w14:textId="77777777" w:rsidR="00CB6DC6" w:rsidRPr="002279F8" w:rsidRDefault="00CB6DC6" w:rsidP="000C0B13">
    <w:pPr>
      <w:pStyle w:val="Header"/>
      <w:jc w:val="right"/>
      <w:rPr>
        <w:sz w:val="14"/>
      </w:rPr>
    </w:pPr>
    <w:r w:rsidRPr="002279F8">
      <w:rPr>
        <w:noProof/>
        <w:sz w:val="14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2B579" wp14:editId="42918FAB">
              <wp:simplePos x="0" y="0"/>
              <wp:positionH relativeFrom="column">
                <wp:posOffset>-7620</wp:posOffset>
              </wp:positionH>
              <wp:positionV relativeFrom="paragraph">
                <wp:posOffset>65405</wp:posOffset>
              </wp:positionV>
              <wp:extent cx="939600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96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.15pt" to="739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" strokecolor="#c0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0933"/>
    <w:multiLevelType w:val="hybridMultilevel"/>
    <w:tmpl w:val="9DBA623A"/>
    <w:lvl w:ilvl="0" w:tplc="2126193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498D6A08"/>
    <w:multiLevelType w:val="hybridMultilevel"/>
    <w:tmpl w:val="A52E7C66"/>
    <w:lvl w:ilvl="0" w:tplc="29563056">
      <w:start w:val="1"/>
      <w:numFmt w:val="decimal"/>
      <w:lvlText w:val="%1."/>
      <w:lvlJc w:val="left"/>
      <w:pPr>
        <w:ind w:left="40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4F5C4855"/>
    <w:multiLevelType w:val="hybridMultilevel"/>
    <w:tmpl w:val="4C6AFE58"/>
    <w:lvl w:ilvl="0" w:tplc="DBB2F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97A5B"/>
    <w:multiLevelType w:val="hybridMultilevel"/>
    <w:tmpl w:val="45AEBBDE"/>
    <w:lvl w:ilvl="0" w:tplc="04090015">
      <w:start w:val="1"/>
      <w:numFmt w:val="upperLetter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10"/>
    <w:rsid w:val="00002292"/>
    <w:rsid w:val="0000269C"/>
    <w:rsid w:val="000032F3"/>
    <w:rsid w:val="00003430"/>
    <w:rsid w:val="00005930"/>
    <w:rsid w:val="00010AC7"/>
    <w:rsid w:val="000110AB"/>
    <w:rsid w:val="000115D0"/>
    <w:rsid w:val="00011956"/>
    <w:rsid w:val="000120CC"/>
    <w:rsid w:val="00014465"/>
    <w:rsid w:val="00020D93"/>
    <w:rsid w:val="00022E3A"/>
    <w:rsid w:val="00023109"/>
    <w:rsid w:val="00024200"/>
    <w:rsid w:val="00024C09"/>
    <w:rsid w:val="0002746E"/>
    <w:rsid w:val="00030100"/>
    <w:rsid w:val="00031AA4"/>
    <w:rsid w:val="0003754C"/>
    <w:rsid w:val="00040F56"/>
    <w:rsid w:val="0004115A"/>
    <w:rsid w:val="000419F0"/>
    <w:rsid w:val="00041E6A"/>
    <w:rsid w:val="0004621F"/>
    <w:rsid w:val="00046CE5"/>
    <w:rsid w:val="00046DD7"/>
    <w:rsid w:val="00050BEC"/>
    <w:rsid w:val="00053949"/>
    <w:rsid w:val="00054395"/>
    <w:rsid w:val="000553C6"/>
    <w:rsid w:val="0005554E"/>
    <w:rsid w:val="00056738"/>
    <w:rsid w:val="00056B84"/>
    <w:rsid w:val="00057AD2"/>
    <w:rsid w:val="00060EB5"/>
    <w:rsid w:val="00063803"/>
    <w:rsid w:val="0006650F"/>
    <w:rsid w:val="00067C72"/>
    <w:rsid w:val="00067DF8"/>
    <w:rsid w:val="00070552"/>
    <w:rsid w:val="00080B0B"/>
    <w:rsid w:val="000820C9"/>
    <w:rsid w:val="00084237"/>
    <w:rsid w:val="00086919"/>
    <w:rsid w:val="000869FC"/>
    <w:rsid w:val="000873D1"/>
    <w:rsid w:val="0009087C"/>
    <w:rsid w:val="000913D0"/>
    <w:rsid w:val="0009357F"/>
    <w:rsid w:val="00094DA0"/>
    <w:rsid w:val="00095220"/>
    <w:rsid w:val="00096DEE"/>
    <w:rsid w:val="000973CF"/>
    <w:rsid w:val="000A0292"/>
    <w:rsid w:val="000A3392"/>
    <w:rsid w:val="000A3B30"/>
    <w:rsid w:val="000B1263"/>
    <w:rsid w:val="000B4625"/>
    <w:rsid w:val="000B4DBD"/>
    <w:rsid w:val="000B4EF1"/>
    <w:rsid w:val="000C0B13"/>
    <w:rsid w:val="000C2DBE"/>
    <w:rsid w:val="000C3BB7"/>
    <w:rsid w:val="000C481F"/>
    <w:rsid w:val="000C4941"/>
    <w:rsid w:val="000C6CD4"/>
    <w:rsid w:val="000C6E72"/>
    <w:rsid w:val="000D1144"/>
    <w:rsid w:val="000D20BD"/>
    <w:rsid w:val="000D31B9"/>
    <w:rsid w:val="000D6EEA"/>
    <w:rsid w:val="000E09BF"/>
    <w:rsid w:val="000E167E"/>
    <w:rsid w:val="000E4014"/>
    <w:rsid w:val="000E70A6"/>
    <w:rsid w:val="000F0908"/>
    <w:rsid w:val="000F0CF6"/>
    <w:rsid w:val="000F0E38"/>
    <w:rsid w:val="000F1004"/>
    <w:rsid w:val="000F20B0"/>
    <w:rsid w:val="000F2944"/>
    <w:rsid w:val="000F2D09"/>
    <w:rsid w:val="000F4599"/>
    <w:rsid w:val="00101906"/>
    <w:rsid w:val="00104E68"/>
    <w:rsid w:val="00104F04"/>
    <w:rsid w:val="001078CF"/>
    <w:rsid w:val="00107B0E"/>
    <w:rsid w:val="0011518B"/>
    <w:rsid w:val="001169B0"/>
    <w:rsid w:val="00117256"/>
    <w:rsid w:val="001177C6"/>
    <w:rsid w:val="00124B3A"/>
    <w:rsid w:val="00126871"/>
    <w:rsid w:val="00132AF4"/>
    <w:rsid w:val="0013346B"/>
    <w:rsid w:val="0013470F"/>
    <w:rsid w:val="00134EFF"/>
    <w:rsid w:val="00137759"/>
    <w:rsid w:val="001377AC"/>
    <w:rsid w:val="00142300"/>
    <w:rsid w:val="00143028"/>
    <w:rsid w:val="00143072"/>
    <w:rsid w:val="00144344"/>
    <w:rsid w:val="001443B9"/>
    <w:rsid w:val="00151C0C"/>
    <w:rsid w:val="001527B8"/>
    <w:rsid w:val="0015287D"/>
    <w:rsid w:val="001535B7"/>
    <w:rsid w:val="001542D7"/>
    <w:rsid w:val="001552BB"/>
    <w:rsid w:val="00156082"/>
    <w:rsid w:val="00156539"/>
    <w:rsid w:val="001570B4"/>
    <w:rsid w:val="0016077A"/>
    <w:rsid w:val="00160F82"/>
    <w:rsid w:val="00167445"/>
    <w:rsid w:val="00167ACB"/>
    <w:rsid w:val="001705C9"/>
    <w:rsid w:val="00171CE6"/>
    <w:rsid w:val="0017211E"/>
    <w:rsid w:val="001749A4"/>
    <w:rsid w:val="001806B8"/>
    <w:rsid w:val="001812FB"/>
    <w:rsid w:val="001813A4"/>
    <w:rsid w:val="001816DA"/>
    <w:rsid w:val="001830DB"/>
    <w:rsid w:val="001834B3"/>
    <w:rsid w:val="00183A4F"/>
    <w:rsid w:val="00187D1A"/>
    <w:rsid w:val="00187F8C"/>
    <w:rsid w:val="00190A14"/>
    <w:rsid w:val="00192C5B"/>
    <w:rsid w:val="001947AF"/>
    <w:rsid w:val="00195664"/>
    <w:rsid w:val="001977EF"/>
    <w:rsid w:val="001A04BE"/>
    <w:rsid w:val="001A1F56"/>
    <w:rsid w:val="001A27B4"/>
    <w:rsid w:val="001B0414"/>
    <w:rsid w:val="001B197A"/>
    <w:rsid w:val="001B31B1"/>
    <w:rsid w:val="001B3317"/>
    <w:rsid w:val="001B5AE4"/>
    <w:rsid w:val="001B6A21"/>
    <w:rsid w:val="001C0D32"/>
    <w:rsid w:val="001C2BAC"/>
    <w:rsid w:val="001C3615"/>
    <w:rsid w:val="001C7915"/>
    <w:rsid w:val="001D0624"/>
    <w:rsid w:val="001D0859"/>
    <w:rsid w:val="001D1742"/>
    <w:rsid w:val="001D1DA2"/>
    <w:rsid w:val="001D200A"/>
    <w:rsid w:val="001D63F0"/>
    <w:rsid w:val="001D67A1"/>
    <w:rsid w:val="001D7BE5"/>
    <w:rsid w:val="001E0D4C"/>
    <w:rsid w:val="001E1B68"/>
    <w:rsid w:val="001E421D"/>
    <w:rsid w:val="001E4734"/>
    <w:rsid w:val="001E60F9"/>
    <w:rsid w:val="001F0A40"/>
    <w:rsid w:val="001F1B49"/>
    <w:rsid w:val="001F1D2D"/>
    <w:rsid w:val="001F2BB0"/>
    <w:rsid w:val="001F45C0"/>
    <w:rsid w:val="001F5681"/>
    <w:rsid w:val="001F648C"/>
    <w:rsid w:val="00201F17"/>
    <w:rsid w:val="00201FEC"/>
    <w:rsid w:val="00202E35"/>
    <w:rsid w:val="002048EC"/>
    <w:rsid w:val="00205649"/>
    <w:rsid w:val="00205EA0"/>
    <w:rsid w:val="00205F55"/>
    <w:rsid w:val="002113AF"/>
    <w:rsid w:val="00211D7E"/>
    <w:rsid w:val="00212235"/>
    <w:rsid w:val="00214C4F"/>
    <w:rsid w:val="00215BA5"/>
    <w:rsid w:val="002168C7"/>
    <w:rsid w:val="00216EA3"/>
    <w:rsid w:val="00217292"/>
    <w:rsid w:val="00220ED0"/>
    <w:rsid w:val="00222605"/>
    <w:rsid w:val="002252A6"/>
    <w:rsid w:val="00225620"/>
    <w:rsid w:val="00225C7E"/>
    <w:rsid w:val="002279F8"/>
    <w:rsid w:val="00230601"/>
    <w:rsid w:val="0023196B"/>
    <w:rsid w:val="002323FD"/>
    <w:rsid w:val="002326E3"/>
    <w:rsid w:val="00235071"/>
    <w:rsid w:val="0023542E"/>
    <w:rsid w:val="0023575E"/>
    <w:rsid w:val="002358BC"/>
    <w:rsid w:val="0024038D"/>
    <w:rsid w:val="002410D8"/>
    <w:rsid w:val="0024315D"/>
    <w:rsid w:val="0024396E"/>
    <w:rsid w:val="00243E61"/>
    <w:rsid w:val="00243F96"/>
    <w:rsid w:val="00244BD9"/>
    <w:rsid w:val="00244EBF"/>
    <w:rsid w:val="002451B6"/>
    <w:rsid w:val="002474EE"/>
    <w:rsid w:val="002505AB"/>
    <w:rsid w:val="00250652"/>
    <w:rsid w:val="00250E4C"/>
    <w:rsid w:val="00251ACE"/>
    <w:rsid w:val="0025280A"/>
    <w:rsid w:val="002560C4"/>
    <w:rsid w:val="00257747"/>
    <w:rsid w:val="002605C4"/>
    <w:rsid w:val="00262FC0"/>
    <w:rsid w:val="00263DB8"/>
    <w:rsid w:val="0026480F"/>
    <w:rsid w:val="00274252"/>
    <w:rsid w:val="002775DD"/>
    <w:rsid w:val="00280A52"/>
    <w:rsid w:val="00285935"/>
    <w:rsid w:val="00285D93"/>
    <w:rsid w:val="0028707F"/>
    <w:rsid w:val="0028787E"/>
    <w:rsid w:val="0029252B"/>
    <w:rsid w:val="002942B8"/>
    <w:rsid w:val="002953D6"/>
    <w:rsid w:val="00295B3A"/>
    <w:rsid w:val="002979FE"/>
    <w:rsid w:val="002A131E"/>
    <w:rsid w:val="002A245C"/>
    <w:rsid w:val="002A313D"/>
    <w:rsid w:val="002A3BE4"/>
    <w:rsid w:val="002A63F2"/>
    <w:rsid w:val="002A7817"/>
    <w:rsid w:val="002B121C"/>
    <w:rsid w:val="002B31BE"/>
    <w:rsid w:val="002B365D"/>
    <w:rsid w:val="002B4128"/>
    <w:rsid w:val="002B5219"/>
    <w:rsid w:val="002B5490"/>
    <w:rsid w:val="002B636B"/>
    <w:rsid w:val="002C13CD"/>
    <w:rsid w:val="002C45B2"/>
    <w:rsid w:val="002C500A"/>
    <w:rsid w:val="002C6893"/>
    <w:rsid w:val="002D0D49"/>
    <w:rsid w:val="002D134A"/>
    <w:rsid w:val="002D3591"/>
    <w:rsid w:val="002D49AF"/>
    <w:rsid w:val="002D7989"/>
    <w:rsid w:val="002D7C79"/>
    <w:rsid w:val="002E3008"/>
    <w:rsid w:val="002E4412"/>
    <w:rsid w:val="002E4B7F"/>
    <w:rsid w:val="002E4F3E"/>
    <w:rsid w:val="002E7205"/>
    <w:rsid w:val="002F0664"/>
    <w:rsid w:val="002F1374"/>
    <w:rsid w:val="002F2195"/>
    <w:rsid w:val="002F2EF8"/>
    <w:rsid w:val="002F4688"/>
    <w:rsid w:val="002F5873"/>
    <w:rsid w:val="002F5B81"/>
    <w:rsid w:val="002F76DF"/>
    <w:rsid w:val="0030106D"/>
    <w:rsid w:val="00301B46"/>
    <w:rsid w:val="0030430C"/>
    <w:rsid w:val="00304CCB"/>
    <w:rsid w:val="00306C88"/>
    <w:rsid w:val="00311EDA"/>
    <w:rsid w:val="003120B4"/>
    <w:rsid w:val="00312849"/>
    <w:rsid w:val="00314C58"/>
    <w:rsid w:val="00317F8A"/>
    <w:rsid w:val="003205D9"/>
    <w:rsid w:val="00320B1A"/>
    <w:rsid w:val="00320F2B"/>
    <w:rsid w:val="00321544"/>
    <w:rsid w:val="00321F47"/>
    <w:rsid w:val="0032234C"/>
    <w:rsid w:val="003273EA"/>
    <w:rsid w:val="0033186C"/>
    <w:rsid w:val="00332FA1"/>
    <w:rsid w:val="00333481"/>
    <w:rsid w:val="003341A6"/>
    <w:rsid w:val="0033485E"/>
    <w:rsid w:val="003349AE"/>
    <w:rsid w:val="00336BED"/>
    <w:rsid w:val="00336BF8"/>
    <w:rsid w:val="00337AFB"/>
    <w:rsid w:val="00340A2C"/>
    <w:rsid w:val="00341600"/>
    <w:rsid w:val="00341C8B"/>
    <w:rsid w:val="00342227"/>
    <w:rsid w:val="00346DE8"/>
    <w:rsid w:val="003508B0"/>
    <w:rsid w:val="003517E6"/>
    <w:rsid w:val="00352F0B"/>
    <w:rsid w:val="00353C34"/>
    <w:rsid w:val="00357AEF"/>
    <w:rsid w:val="00361607"/>
    <w:rsid w:val="00363AC3"/>
    <w:rsid w:val="00364E07"/>
    <w:rsid w:val="00371ACC"/>
    <w:rsid w:val="003742D7"/>
    <w:rsid w:val="003755D3"/>
    <w:rsid w:val="00375EFE"/>
    <w:rsid w:val="003779BD"/>
    <w:rsid w:val="00380BDB"/>
    <w:rsid w:val="00381901"/>
    <w:rsid w:val="00383559"/>
    <w:rsid w:val="00383AF4"/>
    <w:rsid w:val="0038441F"/>
    <w:rsid w:val="00386164"/>
    <w:rsid w:val="00386BCB"/>
    <w:rsid w:val="003871D1"/>
    <w:rsid w:val="00387905"/>
    <w:rsid w:val="003910A0"/>
    <w:rsid w:val="00391DF2"/>
    <w:rsid w:val="0039241C"/>
    <w:rsid w:val="00393643"/>
    <w:rsid w:val="00393E66"/>
    <w:rsid w:val="00393F9A"/>
    <w:rsid w:val="003941C8"/>
    <w:rsid w:val="00394579"/>
    <w:rsid w:val="0039642D"/>
    <w:rsid w:val="00397A0D"/>
    <w:rsid w:val="003A0784"/>
    <w:rsid w:val="003A1848"/>
    <w:rsid w:val="003A2314"/>
    <w:rsid w:val="003A3336"/>
    <w:rsid w:val="003A5391"/>
    <w:rsid w:val="003A5BEC"/>
    <w:rsid w:val="003A7C9D"/>
    <w:rsid w:val="003B16AD"/>
    <w:rsid w:val="003B3D56"/>
    <w:rsid w:val="003B5589"/>
    <w:rsid w:val="003B65BC"/>
    <w:rsid w:val="003B67E0"/>
    <w:rsid w:val="003B6FBD"/>
    <w:rsid w:val="003C0DAE"/>
    <w:rsid w:val="003C107D"/>
    <w:rsid w:val="003C6EE4"/>
    <w:rsid w:val="003C7655"/>
    <w:rsid w:val="003D191B"/>
    <w:rsid w:val="003D23C2"/>
    <w:rsid w:val="003D28FD"/>
    <w:rsid w:val="003D44BE"/>
    <w:rsid w:val="003D6854"/>
    <w:rsid w:val="003D6C16"/>
    <w:rsid w:val="003E6513"/>
    <w:rsid w:val="003E6A83"/>
    <w:rsid w:val="003E7CD5"/>
    <w:rsid w:val="003F062B"/>
    <w:rsid w:val="003F1AEC"/>
    <w:rsid w:val="003F6240"/>
    <w:rsid w:val="00401B1B"/>
    <w:rsid w:val="00401C6F"/>
    <w:rsid w:val="00402D0C"/>
    <w:rsid w:val="00402FB8"/>
    <w:rsid w:val="00404E6C"/>
    <w:rsid w:val="00406734"/>
    <w:rsid w:val="00406C3B"/>
    <w:rsid w:val="004102B8"/>
    <w:rsid w:val="004103C2"/>
    <w:rsid w:val="00410D1F"/>
    <w:rsid w:val="00413560"/>
    <w:rsid w:val="00414EDA"/>
    <w:rsid w:val="0041509C"/>
    <w:rsid w:val="00415B26"/>
    <w:rsid w:val="004162C6"/>
    <w:rsid w:val="00416513"/>
    <w:rsid w:val="0041680E"/>
    <w:rsid w:val="0042141E"/>
    <w:rsid w:val="0042282C"/>
    <w:rsid w:val="00422C07"/>
    <w:rsid w:val="00423A2F"/>
    <w:rsid w:val="004279B1"/>
    <w:rsid w:val="00427CE8"/>
    <w:rsid w:val="00427D10"/>
    <w:rsid w:val="004307BA"/>
    <w:rsid w:val="00430A89"/>
    <w:rsid w:val="0043116C"/>
    <w:rsid w:val="00431CEF"/>
    <w:rsid w:val="00431E0B"/>
    <w:rsid w:val="00433F7A"/>
    <w:rsid w:val="00434F31"/>
    <w:rsid w:val="00435CCF"/>
    <w:rsid w:val="00437E25"/>
    <w:rsid w:val="00440CF5"/>
    <w:rsid w:val="00444960"/>
    <w:rsid w:val="00444DC8"/>
    <w:rsid w:val="00447082"/>
    <w:rsid w:val="0044735C"/>
    <w:rsid w:val="00447C7C"/>
    <w:rsid w:val="00450262"/>
    <w:rsid w:val="00453234"/>
    <w:rsid w:val="00453A4A"/>
    <w:rsid w:val="00454699"/>
    <w:rsid w:val="0045550B"/>
    <w:rsid w:val="00456BBE"/>
    <w:rsid w:val="00456CBA"/>
    <w:rsid w:val="00456F7E"/>
    <w:rsid w:val="00456FA7"/>
    <w:rsid w:val="00457C55"/>
    <w:rsid w:val="00461517"/>
    <w:rsid w:val="004625F9"/>
    <w:rsid w:val="00462875"/>
    <w:rsid w:val="00463257"/>
    <w:rsid w:val="004637E1"/>
    <w:rsid w:val="0046385F"/>
    <w:rsid w:val="00464FFF"/>
    <w:rsid w:val="00465C70"/>
    <w:rsid w:val="004661EF"/>
    <w:rsid w:val="00471E0F"/>
    <w:rsid w:val="004720FC"/>
    <w:rsid w:val="00472DC6"/>
    <w:rsid w:val="00473104"/>
    <w:rsid w:val="00474904"/>
    <w:rsid w:val="00474F9D"/>
    <w:rsid w:val="00474FA4"/>
    <w:rsid w:val="00475DA6"/>
    <w:rsid w:val="004800DE"/>
    <w:rsid w:val="00482D27"/>
    <w:rsid w:val="00483004"/>
    <w:rsid w:val="0048599A"/>
    <w:rsid w:val="004865C1"/>
    <w:rsid w:val="00490F2B"/>
    <w:rsid w:val="0049181F"/>
    <w:rsid w:val="00492D63"/>
    <w:rsid w:val="00493473"/>
    <w:rsid w:val="00494908"/>
    <w:rsid w:val="0049526B"/>
    <w:rsid w:val="00495AFE"/>
    <w:rsid w:val="004975BE"/>
    <w:rsid w:val="004A0A17"/>
    <w:rsid w:val="004A0B40"/>
    <w:rsid w:val="004A12F7"/>
    <w:rsid w:val="004A1C49"/>
    <w:rsid w:val="004A1FFB"/>
    <w:rsid w:val="004A230F"/>
    <w:rsid w:val="004A5C52"/>
    <w:rsid w:val="004A5CF0"/>
    <w:rsid w:val="004A686D"/>
    <w:rsid w:val="004A7CD1"/>
    <w:rsid w:val="004B0107"/>
    <w:rsid w:val="004B1461"/>
    <w:rsid w:val="004B22E0"/>
    <w:rsid w:val="004B2D0D"/>
    <w:rsid w:val="004B41D3"/>
    <w:rsid w:val="004B4A69"/>
    <w:rsid w:val="004B5087"/>
    <w:rsid w:val="004B56CA"/>
    <w:rsid w:val="004B5A3F"/>
    <w:rsid w:val="004B65D6"/>
    <w:rsid w:val="004C079C"/>
    <w:rsid w:val="004C30BF"/>
    <w:rsid w:val="004C34A1"/>
    <w:rsid w:val="004C3D93"/>
    <w:rsid w:val="004C4115"/>
    <w:rsid w:val="004C41D8"/>
    <w:rsid w:val="004C642D"/>
    <w:rsid w:val="004C78C2"/>
    <w:rsid w:val="004D1099"/>
    <w:rsid w:val="004D15BD"/>
    <w:rsid w:val="004D1B63"/>
    <w:rsid w:val="004D1F74"/>
    <w:rsid w:val="004D2D64"/>
    <w:rsid w:val="004D3282"/>
    <w:rsid w:val="004D4AA9"/>
    <w:rsid w:val="004E03AB"/>
    <w:rsid w:val="004E168D"/>
    <w:rsid w:val="004E1BDA"/>
    <w:rsid w:val="004E2F8C"/>
    <w:rsid w:val="004E439F"/>
    <w:rsid w:val="004E55F1"/>
    <w:rsid w:val="004E5718"/>
    <w:rsid w:val="004F17D2"/>
    <w:rsid w:val="004F2C29"/>
    <w:rsid w:val="004F5FF6"/>
    <w:rsid w:val="004F6A18"/>
    <w:rsid w:val="004F77AB"/>
    <w:rsid w:val="004F7BA4"/>
    <w:rsid w:val="00500489"/>
    <w:rsid w:val="00500F9D"/>
    <w:rsid w:val="00502527"/>
    <w:rsid w:val="0050259C"/>
    <w:rsid w:val="00503F6C"/>
    <w:rsid w:val="00506145"/>
    <w:rsid w:val="005078B2"/>
    <w:rsid w:val="00507D91"/>
    <w:rsid w:val="0051119E"/>
    <w:rsid w:val="00513528"/>
    <w:rsid w:val="00515DBF"/>
    <w:rsid w:val="00516644"/>
    <w:rsid w:val="00516788"/>
    <w:rsid w:val="00522B8B"/>
    <w:rsid w:val="005313B7"/>
    <w:rsid w:val="00532025"/>
    <w:rsid w:val="00534CBE"/>
    <w:rsid w:val="005351BA"/>
    <w:rsid w:val="00535841"/>
    <w:rsid w:val="00536B91"/>
    <w:rsid w:val="005374FA"/>
    <w:rsid w:val="0054257F"/>
    <w:rsid w:val="005462BB"/>
    <w:rsid w:val="00546412"/>
    <w:rsid w:val="00547719"/>
    <w:rsid w:val="00547D2D"/>
    <w:rsid w:val="0055174F"/>
    <w:rsid w:val="00552825"/>
    <w:rsid w:val="00552939"/>
    <w:rsid w:val="00552B71"/>
    <w:rsid w:val="00557468"/>
    <w:rsid w:val="00557920"/>
    <w:rsid w:val="0056073F"/>
    <w:rsid w:val="00560ABF"/>
    <w:rsid w:val="005618A8"/>
    <w:rsid w:val="00563358"/>
    <w:rsid w:val="00564C91"/>
    <w:rsid w:val="00566553"/>
    <w:rsid w:val="00566635"/>
    <w:rsid w:val="0056686B"/>
    <w:rsid w:val="00566871"/>
    <w:rsid w:val="005668E7"/>
    <w:rsid w:val="00567F6C"/>
    <w:rsid w:val="00571442"/>
    <w:rsid w:val="00571A86"/>
    <w:rsid w:val="0057232B"/>
    <w:rsid w:val="00573FE5"/>
    <w:rsid w:val="00577125"/>
    <w:rsid w:val="005807C8"/>
    <w:rsid w:val="00583235"/>
    <w:rsid w:val="00583D44"/>
    <w:rsid w:val="00584FB3"/>
    <w:rsid w:val="00586CF5"/>
    <w:rsid w:val="005872AD"/>
    <w:rsid w:val="00590053"/>
    <w:rsid w:val="0059195F"/>
    <w:rsid w:val="0059209B"/>
    <w:rsid w:val="005921C8"/>
    <w:rsid w:val="0059587E"/>
    <w:rsid w:val="00596385"/>
    <w:rsid w:val="005A1E88"/>
    <w:rsid w:val="005A6FDE"/>
    <w:rsid w:val="005A784B"/>
    <w:rsid w:val="005B0B11"/>
    <w:rsid w:val="005B0B7B"/>
    <w:rsid w:val="005B2374"/>
    <w:rsid w:val="005B290F"/>
    <w:rsid w:val="005B331F"/>
    <w:rsid w:val="005B3877"/>
    <w:rsid w:val="005B4C02"/>
    <w:rsid w:val="005B7F1C"/>
    <w:rsid w:val="005C1379"/>
    <w:rsid w:val="005C205D"/>
    <w:rsid w:val="005D1031"/>
    <w:rsid w:val="005D2339"/>
    <w:rsid w:val="005D3C05"/>
    <w:rsid w:val="005D411D"/>
    <w:rsid w:val="005D5A2E"/>
    <w:rsid w:val="005D674A"/>
    <w:rsid w:val="005D7667"/>
    <w:rsid w:val="005E171D"/>
    <w:rsid w:val="005E1855"/>
    <w:rsid w:val="005E2EFF"/>
    <w:rsid w:val="005E56DC"/>
    <w:rsid w:val="005E5812"/>
    <w:rsid w:val="005E62AB"/>
    <w:rsid w:val="005E6566"/>
    <w:rsid w:val="005F0976"/>
    <w:rsid w:val="005F164B"/>
    <w:rsid w:val="005F393B"/>
    <w:rsid w:val="005F569C"/>
    <w:rsid w:val="005F6600"/>
    <w:rsid w:val="005F69E4"/>
    <w:rsid w:val="005F6B47"/>
    <w:rsid w:val="005F7655"/>
    <w:rsid w:val="00600754"/>
    <w:rsid w:val="006025CC"/>
    <w:rsid w:val="00602ADB"/>
    <w:rsid w:val="00602FB3"/>
    <w:rsid w:val="00602FBC"/>
    <w:rsid w:val="006042E2"/>
    <w:rsid w:val="0060564B"/>
    <w:rsid w:val="00607C22"/>
    <w:rsid w:val="0061104B"/>
    <w:rsid w:val="006126FB"/>
    <w:rsid w:val="00613A85"/>
    <w:rsid w:val="0061433C"/>
    <w:rsid w:val="00615FD2"/>
    <w:rsid w:val="00617819"/>
    <w:rsid w:val="006179A0"/>
    <w:rsid w:val="00617F96"/>
    <w:rsid w:val="006208C0"/>
    <w:rsid w:val="0062152D"/>
    <w:rsid w:val="00622488"/>
    <w:rsid w:val="006226B0"/>
    <w:rsid w:val="00624CFC"/>
    <w:rsid w:val="006279E5"/>
    <w:rsid w:val="00627DCE"/>
    <w:rsid w:val="006307E7"/>
    <w:rsid w:val="0063081E"/>
    <w:rsid w:val="006320F9"/>
    <w:rsid w:val="006334CB"/>
    <w:rsid w:val="00633D72"/>
    <w:rsid w:val="00634957"/>
    <w:rsid w:val="006362A2"/>
    <w:rsid w:val="0064126D"/>
    <w:rsid w:val="006416EF"/>
    <w:rsid w:val="006430A3"/>
    <w:rsid w:val="00643596"/>
    <w:rsid w:val="0064633A"/>
    <w:rsid w:val="00647934"/>
    <w:rsid w:val="00653134"/>
    <w:rsid w:val="0065456F"/>
    <w:rsid w:val="006579E4"/>
    <w:rsid w:val="006579F2"/>
    <w:rsid w:val="00657C04"/>
    <w:rsid w:val="00660991"/>
    <w:rsid w:val="0066500A"/>
    <w:rsid w:val="00666669"/>
    <w:rsid w:val="006676BC"/>
    <w:rsid w:val="0067204F"/>
    <w:rsid w:val="00673076"/>
    <w:rsid w:val="0067486D"/>
    <w:rsid w:val="00676D93"/>
    <w:rsid w:val="00676E6F"/>
    <w:rsid w:val="00677283"/>
    <w:rsid w:val="00677606"/>
    <w:rsid w:val="00677D0F"/>
    <w:rsid w:val="006809FA"/>
    <w:rsid w:val="00680B3D"/>
    <w:rsid w:val="006814E3"/>
    <w:rsid w:val="00684ED9"/>
    <w:rsid w:val="0068697C"/>
    <w:rsid w:val="006907D1"/>
    <w:rsid w:val="00691000"/>
    <w:rsid w:val="00691A11"/>
    <w:rsid w:val="00691C80"/>
    <w:rsid w:val="00691D81"/>
    <w:rsid w:val="006930A2"/>
    <w:rsid w:val="0069531C"/>
    <w:rsid w:val="00695D48"/>
    <w:rsid w:val="00695EA2"/>
    <w:rsid w:val="006A21F8"/>
    <w:rsid w:val="006A3739"/>
    <w:rsid w:val="006A4B09"/>
    <w:rsid w:val="006A5095"/>
    <w:rsid w:val="006A5A07"/>
    <w:rsid w:val="006A6C06"/>
    <w:rsid w:val="006A7241"/>
    <w:rsid w:val="006B0343"/>
    <w:rsid w:val="006B086D"/>
    <w:rsid w:val="006B09AA"/>
    <w:rsid w:val="006B22FA"/>
    <w:rsid w:val="006B23E7"/>
    <w:rsid w:val="006B337E"/>
    <w:rsid w:val="006B3EC3"/>
    <w:rsid w:val="006C1193"/>
    <w:rsid w:val="006C1A67"/>
    <w:rsid w:val="006C2D0E"/>
    <w:rsid w:val="006C3921"/>
    <w:rsid w:val="006C3FAD"/>
    <w:rsid w:val="006C6166"/>
    <w:rsid w:val="006C6573"/>
    <w:rsid w:val="006C7502"/>
    <w:rsid w:val="006C7834"/>
    <w:rsid w:val="006D020F"/>
    <w:rsid w:val="006D0DE9"/>
    <w:rsid w:val="006D1F01"/>
    <w:rsid w:val="006E0A8A"/>
    <w:rsid w:val="006E0DFC"/>
    <w:rsid w:val="006E22EA"/>
    <w:rsid w:val="006E3AA7"/>
    <w:rsid w:val="006E4D1E"/>
    <w:rsid w:val="006E56BE"/>
    <w:rsid w:val="006E62CF"/>
    <w:rsid w:val="006F2E4C"/>
    <w:rsid w:val="006F3AF2"/>
    <w:rsid w:val="006F580C"/>
    <w:rsid w:val="006F7683"/>
    <w:rsid w:val="00700812"/>
    <w:rsid w:val="00701727"/>
    <w:rsid w:val="007029D9"/>
    <w:rsid w:val="007036A7"/>
    <w:rsid w:val="00704490"/>
    <w:rsid w:val="00705371"/>
    <w:rsid w:val="00711557"/>
    <w:rsid w:val="00712EAB"/>
    <w:rsid w:val="00712EEF"/>
    <w:rsid w:val="00717B2D"/>
    <w:rsid w:val="007210C0"/>
    <w:rsid w:val="00721E1D"/>
    <w:rsid w:val="00725386"/>
    <w:rsid w:val="00727987"/>
    <w:rsid w:val="00731CE0"/>
    <w:rsid w:val="00732FCE"/>
    <w:rsid w:val="00733F72"/>
    <w:rsid w:val="00734B14"/>
    <w:rsid w:val="00735DC4"/>
    <w:rsid w:val="007360C1"/>
    <w:rsid w:val="007415ED"/>
    <w:rsid w:val="00742C94"/>
    <w:rsid w:val="007442CA"/>
    <w:rsid w:val="00750942"/>
    <w:rsid w:val="00761680"/>
    <w:rsid w:val="007627BC"/>
    <w:rsid w:val="00762805"/>
    <w:rsid w:val="0076701F"/>
    <w:rsid w:val="007727FF"/>
    <w:rsid w:val="00772EE1"/>
    <w:rsid w:val="0077317D"/>
    <w:rsid w:val="00773A9D"/>
    <w:rsid w:val="00775186"/>
    <w:rsid w:val="00775D27"/>
    <w:rsid w:val="00775FA7"/>
    <w:rsid w:val="007802EF"/>
    <w:rsid w:val="0078086E"/>
    <w:rsid w:val="00782BC4"/>
    <w:rsid w:val="00782D38"/>
    <w:rsid w:val="007843D3"/>
    <w:rsid w:val="0078453B"/>
    <w:rsid w:val="00785A88"/>
    <w:rsid w:val="007933DA"/>
    <w:rsid w:val="00793574"/>
    <w:rsid w:val="00794962"/>
    <w:rsid w:val="007953BA"/>
    <w:rsid w:val="007954E2"/>
    <w:rsid w:val="007978D4"/>
    <w:rsid w:val="007A30BD"/>
    <w:rsid w:val="007A3DD0"/>
    <w:rsid w:val="007A49A7"/>
    <w:rsid w:val="007A7731"/>
    <w:rsid w:val="007A7C5A"/>
    <w:rsid w:val="007A7DFB"/>
    <w:rsid w:val="007B12D4"/>
    <w:rsid w:val="007B21C7"/>
    <w:rsid w:val="007B42D6"/>
    <w:rsid w:val="007B599B"/>
    <w:rsid w:val="007B6900"/>
    <w:rsid w:val="007C0600"/>
    <w:rsid w:val="007C1084"/>
    <w:rsid w:val="007C23E2"/>
    <w:rsid w:val="007C6442"/>
    <w:rsid w:val="007D0137"/>
    <w:rsid w:val="007D1520"/>
    <w:rsid w:val="007D31C6"/>
    <w:rsid w:val="007D5019"/>
    <w:rsid w:val="007D5244"/>
    <w:rsid w:val="007D77BC"/>
    <w:rsid w:val="007E0B4A"/>
    <w:rsid w:val="007E373E"/>
    <w:rsid w:val="007E599A"/>
    <w:rsid w:val="007F0A1E"/>
    <w:rsid w:val="007F1991"/>
    <w:rsid w:val="007F4992"/>
    <w:rsid w:val="007F58E0"/>
    <w:rsid w:val="007F5ADC"/>
    <w:rsid w:val="007F5D00"/>
    <w:rsid w:val="007F6BAA"/>
    <w:rsid w:val="00801588"/>
    <w:rsid w:val="008029A7"/>
    <w:rsid w:val="00802CFE"/>
    <w:rsid w:val="00803881"/>
    <w:rsid w:val="00803AE4"/>
    <w:rsid w:val="008161C8"/>
    <w:rsid w:val="00821A8B"/>
    <w:rsid w:val="00821DDC"/>
    <w:rsid w:val="00823229"/>
    <w:rsid w:val="00823578"/>
    <w:rsid w:val="00824D98"/>
    <w:rsid w:val="00825379"/>
    <w:rsid w:val="00825B33"/>
    <w:rsid w:val="00826D09"/>
    <w:rsid w:val="00827C47"/>
    <w:rsid w:val="0083016B"/>
    <w:rsid w:val="0083170E"/>
    <w:rsid w:val="00832CF7"/>
    <w:rsid w:val="0083319A"/>
    <w:rsid w:val="00833726"/>
    <w:rsid w:val="00834037"/>
    <w:rsid w:val="008354DC"/>
    <w:rsid w:val="00835BA6"/>
    <w:rsid w:val="00836501"/>
    <w:rsid w:val="008371D2"/>
    <w:rsid w:val="00840A64"/>
    <w:rsid w:val="00842437"/>
    <w:rsid w:val="00844956"/>
    <w:rsid w:val="00846CED"/>
    <w:rsid w:val="00847440"/>
    <w:rsid w:val="00851401"/>
    <w:rsid w:val="00851E50"/>
    <w:rsid w:val="008536C8"/>
    <w:rsid w:val="00854ECF"/>
    <w:rsid w:val="00866408"/>
    <w:rsid w:val="0086650D"/>
    <w:rsid w:val="00866989"/>
    <w:rsid w:val="008704A0"/>
    <w:rsid w:val="00870CF5"/>
    <w:rsid w:val="00870FD2"/>
    <w:rsid w:val="008710C3"/>
    <w:rsid w:val="0087150D"/>
    <w:rsid w:val="008756CA"/>
    <w:rsid w:val="0087600E"/>
    <w:rsid w:val="00876B58"/>
    <w:rsid w:val="00876BDA"/>
    <w:rsid w:val="0087767D"/>
    <w:rsid w:val="00880118"/>
    <w:rsid w:val="008829B7"/>
    <w:rsid w:val="00884420"/>
    <w:rsid w:val="00887F5D"/>
    <w:rsid w:val="00890C4E"/>
    <w:rsid w:val="00890DCF"/>
    <w:rsid w:val="00891767"/>
    <w:rsid w:val="008930CF"/>
    <w:rsid w:val="00894CD9"/>
    <w:rsid w:val="00894F82"/>
    <w:rsid w:val="00895FBE"/>
    <w:rsid w:val="00896049"/>
    <w:rsid w:val="00896AED"/>
    <w:rsid w:val="00897BB8"/>
    <w:rsid w:val="00897F6F"/>
    <w:rsid w:val="008A2D2B"/>
    <w:rsid w:val="008A34AF"/>
    <w:rsid w:val="008A3639"/>
    <w:rsid w:val="008A4044"/>
    <w:rsid w:val="008A6201"/>
    <w:rsid w:val="008A63ED"/>
    <w:rsid w:val="008A79B0"/>
    <w:rsid w:val="008B0BCD"/>
    <w:rsid w:val="008B1C08"/>
    <w:rsid w:val="008B1F2C"/>
    <w:rsid w:val="008B34B9"/>
    <w:rsid w:val="008B39DF"/>
    <w:rsid w:val="008B4680"/>
    <w:rsid w:val="008B4E73"/>
    <w:rsid w:val="008B6045"/>
    <w:rsid w:val="008B79CB"/>
    <w:rsid w:val="008B7C19"/>
    <w:rsid w:val="008C12E1"/>
    <w:rsid w:val="008C1CF7"/>
    <w:rsid w:val="008C1EDB"/>
    <w:rsid w:val="008C436A"/>
    <w:rsid w:val="008C4B22"/>
    <w:rsid w:val="008C5376"/>
    <w:rsid w:val="008C7F05"/>
    <w:rsid w:val="008D04C4"/>
    <w:rsid w:val="008D0FF5"/>
    <w:rsid w:val="008D206A"/>
    <w:rsid w:val="008D5AB7"/>
    <w:rsid w:val="008D6309"/>
    <w:rsid w:val="008D6F2C"/>
    <w:rsid w:val="008E0601"/>
    <w:rsid w:val="008E1027"/>
    <w:rsid w:val="008E1AE0"/>
    <w:rsid w:val="008E4F56"/>
    <w:rsid w:val="008E5CCE"/>
    <w:rsid w:val="008F11E7"/>
    <w:rsid w:val="008F1C4B"/>
    <w:rsid w:val="008F483C"/>
    <w:rsid w:val="008F5CDE"/>
    <w:rsid w:val="008F624C"/>
    <w:rsid w:val="008F6D88"/>
    <w:rsid w:val="008F768C"/>
    <w:rsid w:val="009009D6"/>
    <w:rsid w:val="00901790"/>
    <w:rsid w:val="009018DE"/>
    <w:rsid w:val="00902EBD"/>
    <w:rsid w:val="00906706"/>
    <w:rsid w:val="009079DA"/>
    <w:rsid w:val="00907D18"/>
    <w:rsid w:val="00907EAE"/>
    <w:rsid w:val="009110C4"/>
    <w:rsid w:val="00911D00"/>
    <w:rsid w:val="00912307"/>
    <w:rsid w:val="0091231E"/>
    <w:rsid w:val="009128AA"/>
    <w:rsid w:val="00913382"/>
    <w:rsid w:val="00913B5F"/>
    <w:rsid w:val="00914980"/>
    <w:rsid w:val="0091504C"/>
    <w:rsid w:val="00916886"/>
    <w:rsid w:val="00920014"/>
    <w:rsid w:val="00921C01"/>
    <w:rsid w:val="009241F3"/>
    <w:rsid w:val="009247BF"/>
    <w:rsid w:val="00924BC0"/>
    <w:rsid w:val="0092541B"/>
    <w:rsid w:val="0092708F"/>
    <w:rsid w:val="00930C7A"/>
    <w:rsid w:val="00930F05"/>
    <w:rsid w:val="00932A6A"/>
    <w:rsid w:val="00933153"/>
    <w:rsid w:val="00934BBD"/>
    <w:rsid w:val="009373C1"/>
    <w:rsid w:val="00937BE1"/>
    <w:rsid w:val="009442BA"/>
    <w:rsid w:val="00944976"/>
    <w:rsid w:val="00944A7F"/>
    <w:rsid w:val="009473C5"/>
    <w:rsid w:val="009501F0"/>
    <w:rsid w:val="00950DE8"/>
    <w:rsid w:val="0095169C"/>
    <w:rsid w:val="009531C8"/>
    <w:rsid w:val="00953A2E"/>
    <w:rsid w:val="00954F04"/>
    <w:rsid w:val="009564F6"/>
    <w:rsid w:val="009577DC"/>
    <w:rsid w:val="00960EEC"/>
    <w:rsid w:val="00961359"/>
    <w:rsid w:val="00962522"/>
    <w:rsid w:val="00962B80"/>
    <w:rsid w:val="00962E92"/>
    <w:rsid w:val="009635F1"/>
    <w:rsid w:val="00970557"/>
    <w:rsid w:val="00970897"/>
    <w:rsid w:val="00971A84"/>
    <w:rsid w:val="00971D3B"/>
    <w:rsid w:val="00972A6C"/>
    <w:rsid w:val="00973530"/>
    <w:rsid w:val="009750B7"/>
    <w:rsid w:val="00976C68"/>
    <w:rsid w:val="009776D5"/>
    <w:rsid w:val="00977AC3"/>
    <w:rsid w:val="009805B8"/>
    <w:rsid w:val="00980F6E"/>
    <w:rsid w:val="009836E8"/>
    <w:rsid w:val="00983928"/>
    <w:rsid w:val="00985D43"/>
    <w:rsid w:val="0098712F"/>
    <w:rsid w:val="00987EDF"/>
    <w:rsid w:val="00990102"/>
    <w:rsid w:val="00992703"/>
    <w:rsid w:val="00996221"/>
    <w:rsid w:val="00997ED1"/>
    <w:rsid w:val="009A3D77"/>
    <w:rsid w:val="009B029D"/>
    <w:rsid w:val="009B1B7B"/>
    <w:rsid w:val="009B2333"/>
    <w:rsid w:val="009B2E9F"/>
    <w:rsid w:val="009B4442"/>
    <w:rsid w:val="009B71AB"/>
    <w:rsid w:val="009C1513"/>
    <w:rsid w:val="009C182B"/>
    <w:rsid w:val="009C3798"/>
    <w:rsid w:val="009C50E2"/>
    <w:rsid w:val="009C7C7A"/>
    <w:rsid w:val="009D111E"/>
    <w:rsid w:val="009D1331"/>
    <w:rsid w:val="009D33C5"/>
    <w:rsid w:val="009D3613"/>
    <w:rsid w:val="009D70C1"/>
    <w:rsid w:val="009D73DE"/>
    <w:rsid w:val="009E1F1C"/>
    <w:rsid w:val="009E3CFF"/>
    <w:rsid w:val="009E6385"/>
    <w:rsid w:val="009E75DB"/>
    <w:rsid w:val="009E76DB"/>
    <w:rsid w:val="009F0DE6"/>
    <w:rsid w:val="009F2EC4"/>
    <w:rsid w:val="009F3032"/>
    <w:rsid w:val="009F49EB"/>
    <w:rsid w:val="009F69DB"/>
    <w:rsid w:val="00A004DE"/>
    <w:rsid w:val="00A01C96"/>
    <w:rsid w:val="00A01CF4"/>
    <w:rsid w:val="00A06977"/>
    <w:rsid w:val="00A07CA7"/>
    <w:rsid w:val="00A12B46"/>
    <w:rsid w:val="00A17223"/>
    <w:rsid w:val="00A21CFC"/>
    <w:rsid w:val="00A23632"/>
    <w:rsid w:val="00A2493C"/>
    <w:rsid w:val="00A24D22"/>
    <w:rsid w:val="00A2539E"/>
    <w:rsid w:val="00A254B6"/>
    <w:rsid w:val="00A30DC6"/>
    <w:rsid w:val="00A31159"/>
    <w:rsid w:val="00A31843"/>
    <w:rsid w:val="00A31D5E"/>
    <w:rsid w:val="00A331EB"/>
    <w:rsid w:val="00A33DD3"/>
    <w:rsid w:val="00A34221"/>
    <w:rsid w:val="00A34869"/>
    <w:rsid w:val="00A348A6"/>
    <w:rsid w:val="00A353EE"/>
    <w:rsid w:val="00A36BB1"/>
    <w:rsid w:val="00A37A36"/>
    <w:rsid w:val="00A41875"/>
    <w:rsid w:val="00A423FB"/>
    <w:rsid w:val="00A424C3"/>
    <w:rsid w:val="00A45D6B"/>
    <w:rsid w:val="00A4753C"/>
    <w:rsid w:val="00A47B22"/>
    <w:rsid w:val="00A538D0"/>
    <w:rsid w:val="00A54153"/>
    <w:rsid w:val="00A5590E"/>
    <w:rsid w:val="00A57686"/>
    <w:rsid w:val="00A57A1F"/>
    <w:rsid w:val="00A60B0A"/>
    <w:rsid w:val="00A60ED2"/>
    <w:rsid w:val="00A613FE"/>
    <w:rsid w:val="00A63B4D"/>
    <w:rsid w:val="00A63B66"/>
    <w:rsid w:val="00A649FD"/>
    <w:rsid w:val="00A6576D"/>
    <w:rsid w:val="00A65F57"/>
    <w:rsid w:val="00A677A5"/>
    <w:rsid w:val="00A70181"/>
    <w:rsid w:val="00A70EFB"/>
    <w:rsid w:val="00A7198A"/>
    <w:rsid w:val="00A72F78"/>
    <w:rsid w:val="00A73090"/>
    <w:rsid w:val="00A7429C"/>
    <w:rsid w:val="00A74FF4"/>
    <w:rsid w:val="00A75AD9"/>
    <w:rsid w:val="00A77ABA"/>
    <w:rsid w:val="00A817E7"/>
    <w:rsid w:val="00A82706"/>
    <w:rsid w:val="00A859EA"/>
    <w:rsid w:val="00A865BC"/>
    <w:rsid w:val="00A91761"/>
    <w:rsid w:val="00A9261E"/>
    <w:rsid w:val="00A93A7A"/>
    <w:rsid w:val="00A9519D"/>
    <w:rsid w:val="00A95E98"/>
    <w:rsid w:val="00A96A87"/>
    <w:rsid w:val="00A96E64"/>
    <w:rsid w:val="00AA2A66"/>
    <w:rsid w:val="00AA2ADB"/>
    <w:rsid w:val="00AA3A6D"/>
    <w:rsid w:val="00AA3EF7"/>
    <w:rsid w:val="00AA59C7"/>
    <w:rsid w:val="00AA762B"/>
    <w:rsid w:val="00AB0FAF"/>
    <w:rsid w:val="00AB1749"/>
    <w:rsid w:val="00AB26E9"/>
    <w:rsid w:val="00AB289C"/>
    <w:rsid w:val="00AB3B9F"/>
    <w:rsid w:val="00AB3DBD"/>
    <w:rsid w:val="00AB4BC4"/>
    <w:rsid w:val="00AB4C00"/>
    <w:rsid w:val="00AB50D8"/>
    <w:rsid w:val="00AB5524"/>
    <w:rsid w:val="00AB6F80"/>
    <w:rsid w:val="00AB74B3"/>
    <w:rsid w:val="00AC1674"/>
    <w:rsid w:val="00AC47A1"/>
    <w:rsid w:val="00AC4DDC"/>
    <w:rsid w:val="00AC521A"/>
    <w:rsid w:val="00AC7732"/>
    <w:rsid w:val="00AD1893"/>
    <w:rsid w:val="00AD79C7"/>
    <w:rsid w:val="00AE0719"/>
    <w:rsid w:val="00AE0771"/>
    <w:rsid w:val="00AE25A4"/>
    <w:rsid w:val="00AE2D76"/>
    <w:rsid w:val="00AE3046"/>
    <w:rsid w:val="00AE344D"/>
    <w:rsid w:val="00AE4952"/>
    <w:rsid w:val="00AE56BC"/>
    <w:rsid w:val="00AE5C0A"/>
    <w:rsid w:val="00AE7160"/>
    <w:rsid w:val="00AE79A1"/>
    <w:rsid w:val="00AE7B32"/>
    <w:rsid w:val="00AE7D7C"/>
    <w:rsid w:val="00AF0B31"/>
    <w:rsid w:val="00AF2D12"/>
    <w:rsid w:val="00AF5E79"/>
    <w:rsid w:val="00AF6A8E"/>
    <w:rsid w:val="00AF7800"/>
    <w:rsid w:val="00B01CA5"/>
    <w:rsid w:val="00B02316"/>
    <w:rsid w:val="00B11D05"/>
    <w:rsid w:val="00B14475"/>
    <w:rsid w:val="00B168B4"/>
    <w:rsid w:val="00B2036E"/>
    <w:rsid w:val="00B20FA1"/>
    <w:rsid w:val="00B213FD"/>
    <w:rsid w:val="00B23147"/>
    <w:rsid w:val="00B237B2"/>
    <w:rsid w:val="00B2619E"/>
    <w:rsid w:val="00B267C0"/>
    <w:rsid w:val="00B344B1"/>
    <w:rsid w:val="00B35A8B"/>
    <w:rsid w:val="00B36A96"/>
    <w:rsid w:val="00B36F00"/>
    <w:rsid w:val="00B378D8"/>
    <w:rsid w:val="00B40511"/>
    <w:rsid w:val="00B40C11"/>
    <w:rsid w:val="00B4175A"/>
    <w:rsid w:val="00B42CFD"/>
    <w:rsid w:val="00B4515B"/>
    <w:rsid w:val="00B45A22"/>
    <w:rsid w:val="00B46211"/>
    <w:rsid w:val="00B47522"/>
    <w:rsid w:val="00B479C2"/>
    <w:rsid w:val="00B50A2A"/>
    <w:rsid w:val="00B50B8E"/>
    <w:rsid w:val="00B51788"/>
    <w:rsid w:val="00B524E1"/>
    <w:rsid w:val="00B53BD5"/>
    <w:rsid w:val="00B55657"/>
    <w:rsid w:val="00B56110"/>
    <w:rsid w:val="00B57EC4"/>
    <w:rsid w:val="00B61FF5"/>
    <w:rsid w:val="00B622D9"/>
    <w:rsid w:val="00B62F14"/>
    <w:rsid w:val="00B64FCD"/>
    <w:rsid w:val="00B65D16"/>
    <w:rsid w:val="00B664F8"/>
    <w:rsid w:val="00B666A2"/>
    <w:rsid w:val="00B72234"/>
    <w:rsid w:val="00B72904"/>
    <w:rsid w:val="00B7374C"/>
    <w:rsid w:val="00B7467F"/>
    <w:rsid w:val="00B7539F"/>
    <w:rsid w:val="00B7663C"/>
    <w:rsid w:val="00B772B9"/>
    <w:rsid w:val="00B837A7"/>
    <w:rsid w:val="00B85545"/>
    <w:rsid w:val="00B859CF"/>
    <w:rsid w:val="00B87251"/>
    <w:rsid w:val="00B87E31"/>
    <w:rsid w:val="00B87FFB"/>
    <w:rsid w:val="00B90614"/>
    <w:rsid w:val="00B90B27"/>
    <w:rsid w:val="00B9175B"/>
    <w:rsid w:val="00B91F7F"/>
    <w:rsid w:val="00B935BA"/>
    <w:rsid w:val="00B94387"/>
    <w:rsid w:val="00B95942"/>
    <w:rsid w:val="00B95C06"/>
    <w:rsid w:val="00B95F5F"/>
    <w:rsid w:val="00BA2571"/>
    <w:rsid w:val="00BA49FD"/>
    <w:rsid w:val="00BA4C35"/>
    <w:rsid w:val="00BA5FC2"/>
    <w:rsid w:val="00BA6543"/>
    <w:rsid w:val="00BB060D"/>
    <w:rsid w:val="00BB063B"/>
    <w:rsid w:val="00BB1EA9"/>
    <w:rsid w:val="00BB2972"/>
    <w:rsid w:val="00BB2B93"/>
    <w:rsid w:val="00BB3AC2"/>
    <w:rsid w:val="00BC1426"/>
    <w:rsid w:val="00BC1CD6"/>
    <w:rsid w:val="00BC2D0D"/>
    <w:rsid w:val="00BC2FE3"/>
    <w:rsid w:val="00BC443F"/>
    <w:rsid w:val="00BC49FC"/>
    <w:rsid w:val="00BC6A20"/>
    <w:rsid w:val="00BC6CF6"/>
    <w:rsid w:val="00BC7199"/>
    <w:rsid w:val="00BC73DC"/>
    <w:rsid w:val="00BC79DA"/>
    <w:rsid w:val="00BD488F"/>
    <w:rsid w:val="00BD6DEA"/>
    <w:rsid w:val="00BE1329"/>
    <w:rsid w:val="00BE2815"/>
    <w:rsid w:val="00BE4CB1"/>
    <w:rsid w:val="00BE563B"/>
    <w:rsid w:val="00BE5F66"/>
    <w:rsid w:val="00BE605D"/>
    <w:rsid w:val="00BE6210"/>
    <w:rsid w:val="00BE756F"/>
    <w:rsid w:val="00BE75C1"/>
    <w:rsid w:val="00BF26D9"/>
    <w:rsid w:val="00BF35FF"/>
    <w:rsid w:val="00BF3946"/>
    <w:rsid w:val="00BF4BD0"/>
    <w:rsid w:val="00BF58E2"/>
    <w:rsid w:val="00C01790"/>
    <w:rsid w:val="00C022B6"/>
    <w:rsid w:val="00C025EB"/>
    <w:rsid w:val="00C02A8B"/>
    <w:rsid w:val="00C06F85"/>
    <w:rsid w:val="00C0700C"/>
    <w:rsid w:val="00C11557"/>
    <w:rsid w:val="00C133B1"/>
    <w:rsid w:val="00C14234"/>
    <w:rsid w:val="00C1640C"/>
    <w:rsid w:val="00C168B8"/>
    <w:rsid w:val="00C16C11"/>
    <w:rsid w:val="00C17806"/>
    <w:rsid w:val="00C207A2"/>
    <w:rsid w:val="00C2144C"/>
    <w:rsid w:val="00C23DE8"/>
    <w:rsid w:val="00C258D4"/>
    <w:rsid w:val="00C25CC1"/>
    <w:rsid w:val="00C2716F"/>
    <w:rsid w:val="00C302D1"/>
    <w:rsid w:val="00C32292"/>
    <w:rsid w:val="00C32958"/>
    <w:rsid w:val="00C33E1F"/>
    <w:rsid w:val="00C3585D"/>
    <w:rsid w:val="00C35DF8"/>
    <w:rsid w:val="00C40DAF"/>
    <w:rsid w:val="00C4128E"/>
    <w:rsid w:val="00C45070"/>
    <w:rsid w:val="00C45D12"/>
    <w:rsid w:val="00C461CB"/>
    <w:rsid w:val="00C46279"/>
    <w:rsid w:val="00C47A79"/>
    <w:rsid w:val="00C47BBB"/>
    <w:rsid w:val="00C50A41"/>
    <w:rsid w:val="00C50E71"/>
    <w:rsid w:val="00C55818"/>
    <w:rsid w:val="00C60FBE"/>
    <w:rsid w:val="00C626C1"/>
    <w:rsid w:val="00C62D28"/>
    <w:rsid w:val="00C64220"/>
    <w:rsid w:val="00C643C0"/>
    <w:rsid w:val="00C64F96"/>
    <w:rsid w:val="00C6799A"/>
    <w:rsid w:val="00C701BE"/>
    <w:rsid w:val="00C701F2"/>
    <w:rsid w:val="00C73596"/>
    <w:rsid w:val="00C73BF8"/>
    <w:rsid w:val="00C743F1"/>
    <w:rsid w:val="00C755C3"/>
    <w:rsid w:val="00C75CB8"/>
    <w:rsid w:val="00C7636B"/>
    <w:rsid w:val="00C7788C"/>
    <w:rsid w:val="00C840F1"/>
    <w:rsid w:val="00C8501D"/>
    <w:rsid w:val="00C87342"/>
    <w:rsid w:val="00C9029C"/>
    <w:rsid w:val="00C93C6C"/>
    <w:rsid w:val="00C949CC"/>
    <w:rsid w:val="00C9540E"/>
    <w:rsid w:val="00C97DFB"/>
    <w:rsid w:val="00CA1C6F"/>
    <w:rsid w:val="00CA23D2"/>
    <w:rsid w:val="00CA2B10"/>
    <w:rsid w:val="00CA5B2C"/>
    <w:rsid w:val="00CA7618"/>
    <w:rsid w:val="00CB0028"/>
    <w:rsid w:val="00CB02CE"/>
    <w:rsid w:val="00CB2B21"/>
    <w:rsid w:val="00CB327C"/>
    <w:rsid w:val="00CB3777"/>
    <w:rsid w:val="00CB6DC6"/>
    <w:rsid w:val="00CC0438"/>
    <w:rsid w:val="00CC1795"/>
    <w:rsid w:val="00CC1E61"/>
    <w:rsid w:val="00CC22C5"/>
    <w:rsid w:val="00CC4EA4"/>
    <w:rsid w:val="00CC5E14"/>
    <w:rsid w:val="00CC77B4"/>
    <w:rsid w:val="00CC7E6A"/>
    <w:rsid w:val="00CD0FDC"/>
    <w:rsid w:val="00CD1677"/>
    <w:rsid w:val="00CD1A55"/>
    <w:rsid w:val="00CD3B2C"/>
    <w:rsid w:val="00CD4229"/>
    <w:rsid w:val="00CD4678"/>
    <w:rsid w:val="00CD55F3"/>
    <w:rsid w:val="00CD573E"/>
    <w:rsid w:val="00CD6B26"/>
    <w:rsid w:val="00CD7557"/>
    <w:rsid w:val="00CE00A9"/>
    <w:rsid w:val="00CE0B98"/>
    <w:rsid w:val="00CE2783"/>
    <w:rsid w:val="00CE2945"/>
    <w:rsid w:val="00CE765B"/>
    <w:rsid w:val="00CE7881"/>
    <w:rsid w:val="00CE7FA3"/>
    <w:rsid w:val="00CF1D39"/>
    <w:rsid w:val="00CF2252"/>
    <w:rsid w:val="00CF30A6"/>
    <w:rsid w:val="00CF5F07"/>
    <w:rsid w:val="00CF6E06"/>
    <w:rsid w:val="00D0072C"/>
    <w:rsid w:val="00D01BFA"/>
    <w:rsid w:val="00D03EB2"/>
    <w:rsid w:val="00D041C4"/>
    <w:rsid w:val="00D04329"/>
    <w:rsid w:val="00D0497D"/>
    <w:rsid w:val="00D04A3E"/>
    <w:rsid w:val="00D04BC3"/>
    <w:rsid w:val="00D04DDF"/>
    <w:rsid w:val="00D053C9"/>
    <w:rsid w:val="00D05C7A"/>
    <w:rsid w:val="00D1261D"/>
    <w:rsid w:val="00D12E3A"/>
    <w:rsid w:val="00D147F0"/>
    <w:rsid w:val="00D15270"/>
    <w:rsid w:val="00D1689F"/>
    <w:rsid w:val="00D226CF"/>
    <w:rsid w:val="00D2610B"/>
    <w:rsid w:val="00D26487"/>
    <w:rsid w:val="00D32D7E"/>
    <w:rsid w:val="00D33818"/>
    <w:rsid w:val="00D33FC5"/>
    <w:rsid w:val="00D34846"/>
    <w:rsid w:val="00D34D26"/>
    <w:rsid w:val="00D35138"/>
    <w:rsid w:val="00D35E7E"/>
    <w:rsid w:val="00D372B6"/>
    <w:rsid w:val="00D41329"/>
    <w:rsid w:val="00D41FC0"/>
    <w:rsid w:val="00D42C85"/>
    <w:rsid w:val="00D42F4C"/>
    <w:rsid w:val="00D435B3"/>
    <w:rsid w:val="00D4568B"/>
    <w:rsid w:val="00D45987"/>
    <w:rsid w:val="00D461F5"/>
    <w:rsid w:val="00D4644C"/>
    <w:rsid w:val="00D4649D"/>
    <w:rsid w:val="00D47F4F"/>
    <w:rsid w:val="00D50BEC"/>
    <w:rsid w:val="00D54A8D"/>
    <w:rsid w:val="00D552FA"/>
    <w:rsid w:val="00D5642A"/>
    <w:rsid w:val="00D5766C"/>
    <w:rsid w:val="00D60320"/>
    <w:rsid w:val="00D61D37"/>
    <w:rsid w:val="00D62F6C"/>
    <w:rsid w:val="00D62FB4"/>
    <w:rsid w:val="00D65419"/>
    <w:rsid w:val="00D6611C"/>
    <w:rsid w:val="00D6629A"/>
    <w:rsid w:val="00D66717"/>
    <w:rsid w:val="00D72E4A"/>
    <w:rsid w:val="00D73D4C"/>
    <w:rsid w:val="00D76496"/>
    <w:rsid w:val="00D80F90"/>
    <w:rsid w:val="00D821EC"/>
    <w:rsid w:val="00D83414"/>
    <w:rsid w:val="00D83812"/>
    <w:rsid w:val="00D84745"/>
    <w:rsid w:val="00D86759"/>
    <w:rsid w:val="00D87CE8"/>
    <w:rsid w:val="00D908CC"/>
    <w:rsid w:val="00D90D72"/>
    <w:rsid w:val="00D92AB9"/>
    <w:rsid w:val="00D92E3F"/>
    <w:rsid w:val="00D9544A"/>
    <w:rsid w:val="00D95BFC"/>
    <w:rsid w:val="00D96EA3"/>
    <w:rsid w:val="00D9727C"/>
    <w:rsid w:val="00D977F9"/>
    <w:rsid w:val="00DA0953"/>
    <w:rsid w:val="00DA1550"/>
    <w:rsid w:val="00DA3BCE"/>
    <w:rsid w:val="00DA5091"/>
    <w:rsid w:val="00DA5731"/>
    <w:rsid w:val="00DB1995"/>
    <w:rsid w:val="00DB1C71"/>
    <w:rsid w:val="00DB5720"/>
    <w:rsid w:val="00DB5963"/>
    <w:rsid w:val="00DB67A1"/>
    <w:rsid w:val="00DC1764"/>
    <w:rsid w:val="00DC1F54"/>
    <w:rsid w:val="00DD09CC"/>
    <w:rsid w:val="00DD0F9D"/>
    <w:rsid w:val="00DD13C9"/>
    <w:rsid w:val="00DD1D36"/>
    <w:rsid w:val="00DD2AAC"/>
    <w:rsid w:val="00DD6F1D"/>
    <w:rsid w:val="00DE1005"/>
    <w:rsid w:val="00DE2529"/>
    <w:rsid w:val="00DE48B6"/>
    <w:rsid w:val="00DE4AD7"/>
    <w:rsid w:val="00DE641F"/>
    <w:rsid w:val="00DE72D2"/>
    <w:rsid w:val="00DE75D3"/>
    <w:rsid w:val="00DF0981"/>
    <w:rsid w:val="00DF12AF"/>
    <w:rsid w:val="00DF2A28"/>
    <w:rsid w:val="00DF2E44"/>
    <w:rsid w:val="00DF2F05"/>
    <w:rsid w:val="00DF2F3A"/>
    <w:rsid w:val="00DF3DF5"/>
    <w:rsid w:val="00DF4002"/>
    <w:rsid w:val="00DF59FB"/>
    <w:rsid w:val="00E002D4"/>
    <w:rsid w:val="00E02F8F"/>
    <w:rsid w:val="00E051FC"/>
    <w:rsid w:val="00E0564F"/>
    <w:rsid w:val="00E07C7F"/>
    <w:rsid w:val="00E102C7"/>
    <w:rsid w:val="00E130C2"/>
    <w:rsid w:val="00E14D9C"/>
    <w:rsid w:val="00E209D9"/>
    <w:rsid w:val="00E20E14"/>
    <w:rsid w:val="00E21717"/>
    <w:rsid w:val="00E21F7D"/>
    <w:rsid w:val="00E22A5D"/>
    <w:rsid w:val="00E24D9D"/>
    <w:rsid w:val="00E25BD3"/>
    <w:rsid w:val="00E2685A"/>
    <w:rsid w:val="00E2689C"/>
    <w:rsid w:val="00E27A8F"/>
    <w:rsid w:val="00E3321F"/>
    <w:rsid w:val="00E33FD3"/>
    <w:rsid w:val="00E346EC"/>
    <w:rsid w:val="00E356E4"/>
    <w:rsid w:val="00E3741C"/>
    <w:rsid w:val="00E37DF8"/>
    <w:rsid w:val="00E42673"/>
    <w:rsid w:val="00E449C4"/>
    <w:rsid w:val="00E44C6E"/>
    <w:rsid w:val="00E4635D"/>
    <w:rsid w:val="00E47667"/>
    <w:rsid w:val="00E47B5A"/>
    <w:rsid w:val="00E47B7A"/>
    <w:rsid w:val="00E50332"/>
    <w:rsid w:val="00E50BBF"/>
    <w:rsid w:val="00E51972"/>
    <w:rsid w:val="00E51BE9"/>
    <w:rsid w:val="00E550A2"/>
    <w:rsid w:val="00E55A97"/>
    <w:rsid w:val="00E55D39"/>
    <w:rsid w:val="00E5633B"/>
    <w:rsid w:val="00E566EB"/>
    <w:rsid w:val="00E5709E"/>
    <w:rsid w:val="00E61B23"/>
    <w:rsid w:val="00E62EA9"/>
    <w:rsid w:val="00E639DB"/>
    <w:rsid w:val="00E74B47"/>
    <w:rsid w:val="00E74E8F"/>
    <w:rsid w:val="00E75356"/>
    <w:rsid w:val="00E764EA"/>
    <w:rsid w:val="00E800B0"/>
    <w:rsid w:val="00E83DB4"/>
    <w:rsid w:val="00E8457A"/>
    <w:rsid w:val="00E8675D"/>
    <w:rsid w:val="00E869C3"/>
    <w:rsid w:val="00E86F5B"/>
    <w:rsid w:val="00E91A7A"/>
    <w:rsid w:val="00E923D9"/>
    <w:rsid w:val="00E96AAD"/>
    <w:rsid w:val="00EA0112"/>
    <w:rsid w:val="00EA0F79"/>
    <w:rsid w:val="00EA1A93"/>
    <w:rsid w:val="00EA22D0"/>
    <w:rsid w:val="00EA4454"/>
    <w:rsid w:val="00EA501A"/>
    <w:rsid w:val="00EA56D5"/>
    <w:rsid w:val="00EA5D9F"/>
    <w:rsid w:val="00EA623E"/>
    <w:rsid w:val="00EB4178"/>
    <w:rsid w:val="00EB56F4"/>
    <w:rsid w:val="00EB58B7"/>
    <w:rsid w:val="00EB5B9B"/>
    <w:rsid w:val="00EB6378"/>
    <w:rsid w:val="00EC10CB"/>
    <w:rsid w:val="00EC19AD"/>
    <w:rsid w:val="00EC1F56"/>
    <w:rsid w:val="00EC3A8F"/>
    <w:rsid w:val="00EC3B37"/>
    <w:rsid w:val="00EC48F6"/>
    <w:rsid w:val="00EC6E61"/>
    <w:rsid w:val="00ED264A"/>
    <w:rsid w:val="00ED292D"/>
    <w:rsid w:val="00ED66A4"/>
    <w:rsid w:val="00EE084F"/>
    <w:rsid w:val="00EE2CA2"/>
    <w:rsid w:val="00EE3982"/>
    <w:rsid w:val="00EE616A"/>
    <w:rsid w:val="00EE6B9E"/>
    <w:rsid w:val="00EE6FCB"/>
    <w:rsid w:val="00EF3045"/>
    <w:rsid w:val="00EF51A4"/>
    <w:rsid w:val="00F00C08"/>
    <w:rsid w:val="00F00E28"/>
    <w:rsid w:val="00F01AB4"/>
    <w:rsid w:val="00F03684"/>
    <w:rsid w:val="00F073AA"/>
    <w:rsid w:val="00F11B3F"/>
    <w:rsid w:val="00F11BCF"/>
    <w:rsid w:val="00F11D3F"/>
    <w:rsid w:val="00F139E2"/>
    <w:rsid w:val="00F13B49"/>
    <w:rsid w:val="00F13E59"/>
    <w:rsid w:val="00F146C6"/>
    <w:rsid w:val="00F147EA"/>
    <w:rsid w:val="00F14EAA"/>
    <w:rsid w:val="00F2294F"/>
    <w:rsid w:val="00F23BCC"/>
    <w:rsid w:val="00F25B63"/>
    <w:rsid w:val="00F263BB"/>
    <w:rsid w:val="00F26A2D"/>
    <w:rsid w:val="00F3036B"/>
    <w:rsid w:val="00F30743"/>
    <w:rsid w:val="00F321EC"/>
    <w:rsid w:val="00F32F6F"/>
    <w:rsid w:val="00F3527A"/>
    <w:rsid w:val="00F36DA7"/>
    <w:rsid w:val="00F36E75"/>
    <w:rsid w:val="00F42A06"/>
    <w:rsid w:val="00F43058"/>
    <w:rsid w:val="00F430C2"/>
    <w:rsid w:val="00F43BFA"/>
    <w:rsid w:val="00F4447A"/>
    <w:rsid w:val="00F45097"/>
    <w:rsid w:val="00F50DCC"/>
    <w:rsid w:val="00F525AA"/>
    <w:rsid w:val="00F53D64"/>
    <w:rsid w:val="00F55091"/>
    <w:rsid w:val="00F57EB2"/>
    <w:rsid w:val="00F602F9"/>
    <w:rsid w:val="00F61932"/>
    <w:rsid w:val="00F61E02"/>
    <w:rsid w:val="00F64415"/>
    <w:rsid w:val="00F6542B"/>
    <w:rsid w:val="00F65AC5"/>
    <w:rsid w:val="00F70AC5"/>
    <w:rsid w:val="00F73084"/>
    <w:rsid w:val="00F73500"/>
    <w:rsid w:val="00F739F2"/>
    <w:rsid w:val="00F7498A"/>
    <w:rsid w:val="00F759E1"/>
    <w:rsid w:val="00F75BAE"/>
    <w:rsid w:val="00F76137"/>
    <w:rsid w:val="00F7647F"/>
    <w:rsid w:val="00F76D65"/>
    <w:rsid w:val="00F77439"/>
    <w:rsid w:val="00F8248E"/>
    <w:rsid w:val="00F82D61"/>
    <w:rsid w:val="00F8399F"/>
    <w:rsid w:val="00F84342"/>
    <w:rsid w:val="00F8442E"/>
    <w:rsid w:val="00F848E8"/>
    <w:rsid w:val="00F86ADD"/>
    <w:rsid w:val="00F90014"/>
    <w:rsid w:val="00F95FE4"/>
    <w:rsid w:val="00F96F37"/>
    <w:rsid w:val="00F96F58"/>
    <w:rsid w:val="00F97A07"/>
    <w:rsid w:val="00FA019A"/>
    <w:rsid w:val="00FA17C2"/>
    <w:rsid w:val="00FA4DF9"/>
    <w:rsid w:val="00FA659B"/>
    <w:rsid w:val="00FA6DDD"/>
    <w:rsid w:val="00FA7D96"/>
    <w:rsid w:val="00FB1D1C"/>
    <w:rsid w:val="00FB2FAC"/>
    <w:rsid w:val="00FB31E9"/>
    <w:rsid w:val="00FB3476"/>
    <w:rsid w:val="00FB3477"/>
    <w:rsid w:val="00FB5CBA"/>
    <w:rsid w:val="00FB6027"/>
    <w:rsid w:val="00FC205D"/>
    <w:rsid w:val="00FC207E"/>
    <w:rsid w:val="00FC28A8"/>
    <w:rsid w:val="00FC54CC"/>
    <w:rsid w:val="00FD25F0"/>
    <w:rsid w:val="00FD28AA"/>
    <w:rsid w:val="00FD2D0A"/>
    <w:rsid w:val="00FD31C2"/>
    <w:rsid w:val="00FD4102"/>
    <w:rsid w:val="00FD4A0B"/>
    <w:rsid w:val="00FD5243"/>
    <w:rsid w:val="00FD5881"/>
    <w:rsid w:val="00FD5AB3"/>
    <w:rsid w:val="00FD6D94"/>
    <w:rsid w:val="00FD6E0C"/>
    <w:rsid w:val="00FD7D67"/>
    <w:rsid w:val="00FE027E"/>
    <w:rsid w:val="00FE4E42"/>
    <w:rsid w:val="00FE564F"/>
    <w:rsid w:val="00FE60E0"/>
    <w:rsid w:val="00FE78BE"/>
    <w:rsid w:val="00FF4A82"/>
    <w:rsid w:val="00FF7ED7"/>
    <w:rsid w:val="67D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66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CF"/>
    <w:pPr>
      <w:spacing w:after="120"/>
      <w:ind w:left="1701"/>
      <w:jc w:val="both"/>
    </w:pPr>
    <w:rPr>
      <w:rFonts w:ascii="Trebuchet MS" w:eastAsia="MS Mincho" w:hAnsi="Trebuchet MS" w:cs="Trebuchet M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F96"/>
    <w:pPr>
      <w:keepNext/>
      <w:keepLines/>
      <w:spacing w:before="480" w:after="0"/>
      <w:ind w:left="0"/>
      <w:jc w:val="left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F96"/>
    <w:pPr>
      <w:keepNext/>
      <w:keepLines/>
      <w:spacing w:after="0"/>
      <w:ind w:left="0"/>
      <w:jc w:val="left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04"/>
    <w:pPr>
      <w:keepNext/>
      <w:keepLines/>
      <w:spacing w:before="200" w:after="0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D10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DA"/>
    <w:pPr>
      <w:spacing w:after="0" w:line="240" w:lineRule="auto"/>
      <w:ind w:left="0"/>
      <w:jc w:val="left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73D4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F69D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F69DB"/>
  </w:style>
  <w:style w:type="paragraph" w:styleId="Footer">
    <w:name w:val="footer"/>
    <w:basedOn w:val="Normal"/>
    <w:link w:val="FooterChar"/>
    <w:uiPriority w:val="99"/>
    <w:unhideWhenUsed/>
    <w:rsid w:val="009F69D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F69DB"/>
  </w:style>
  <w:style w:type="character" w:customStyle="1" w:styleId="Heading1Char">
    <w:name w:val="Heading 1 Char"/>
    <w:basedOn w:val="DefaultParagraphFont"/>
    <w:link w:val="Heading1"/>
    <w:uiPriority w:val="9"/>
    <w:rsid w:val="00C64F9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F96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DBD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D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D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01F2"/>
    <w:rPr>
      <w:color w:val="0000FF" w:themeColor="hyperlink"/>
      <w:u w:val="single"/>
    </w:rPr>
  </w:style>
  <w:style w:type="paragraph" w:customStyle="1" w:styleId="font8">
    <w:name w:val="font_8"/>
    <w:basedOn w:val="Normal"/>
    <w:rsid w:val="006C7834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82C"/>
    <w:pPr>
      <w:outlineLvl w:val="9"/>
    </w:pPr>
    <w:rPr>
      <w:rFonts w:asciiTheme="majorHAnsi" w:hAnsiTheme="majorHAnsi"/>
      <w:color w:val="365F91" w:themeColor="accent1" w:themeShade="BF"/>
      <w:lang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42282C"/>
    <w:pPr>
      <w:spacing w:after="100"/>
      <w:ind w:left="0"/>
      <w:jc w:val="left"/>
    </w:pPr>
    <w:rPr>
      <w:rFonts w:asciiTheme="minorHAnsi" w:eastAsiaTheme="minorHAnsi" w:hAnsiTheme="minorHAnsi" w:cstheme="minorBidi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42282C"/>
    <w:pPr>
      <w:spacing w:after="100"/>
      <w:ind w:left="220"/>
      <w:jc w:val="left"/>
    </w:pPr>
    <w:rPr>
      <w:rFonts w:asciiTheme="minorHAnsi" w:eastAsiaTheme="minorHAnsi" w:hAnsiTheme="minorHAnsi" w:cstheme="minorBidi"/>
      <w:lang w:val="ro-RO"/>
    </w:rPr>
  </w:style>
  <w:style w:type="paragraph" w:customStyle="1" w:styleId="Default">
    <w:name w:val="Default"/>
    <w:rsid w:val="007C2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DefaultParagraphFont"/>
    <w:rsid w:val="006179A0"/>
  </w:style>
  <w:style w:type="paragraph" w:styleId="EndnoteText">
    <w:name w:val="endnote text"/>
    <w:basedOn w:val="Normal"/>
    <w:link w:val="EndnoteTextChar"/>
    <w:uiPriority w:val="99"/>
    <w:semiHidden/>
    <w:unhideWhenUsed/>
    <w:rsid w:val="006B03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0343"/>
    <w:rPr>
      <w:rFonts w:ascii="Trebuchet MS" w:eastAsia="MS Mincho" w:hAnsi="Trebuchet MS" w:cs="Trebuchet M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0343"/>
    <w:rPr>
      <w:vertAlign w:val="superscript"/>
    </w:rPr>
  </w:style>
  <w:style w:type="paragraph" w:styleId="Title">
    <w:name w:val="Title"/>
    <w:basedOn w:val="Normal"/>
    <w:link w:val="TitleChar"/>
    <w:qFormat/>
    <w:rsid w:val="007A7731"/>
    <w:pPr>
      <w:spacing w:before="40" w:after="40" w:line="240" w:lineRule="auto"/>
      <w:ind w:left="0"/>
      <w:jc w:val="center"/>
    </w:pPr>
    <w:rPr>
      <w:rFonts w:eastAsia="Times New Roman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7A7731"/>
    <w:rPr>
      <w:rFonts w:ascii="Trebuchet MS" w:eastAsia="Times New Roman" w:hAnsi="Trebuchet MS" w:cs="Times New Roman"/>
      <w:b/>
      <w:bCs/>
      <w:sz w:val="20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CF"/>
    <w:pPr>
      <w:spacing w:after="120"/>
      <w:ind w:left="1701"/>
      <w:jc w:val="both"/>
    </w:pPr>
    <w:rPr>
      <w:rFonts w:ascii="Trebuchet MS" w:eastAsia="MS Mincho" w:hAnsi="Trebuchet MS" w:cs="Trebuchet M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F96"/>
    <w:pPr>
      <w:keepNext/>
      <w:keepLines/>
      <w:spacing w:before="480" w:after="0"/>
      <w:ind w:left="0"/>
      <w:jc w:val="left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F96"/>
    <w:pPr>
      <w:keepNext/>
      <w:keepLines/>
      <w:spacing w:after="0"/>
      <w:ind w:left="0"/>
      <w:jc w:val="left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04"/>
    <w:pPr>
      <w:keepNext/>
      <w:keepLines/>
      <w:spacing w:before="200" w:after="0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D10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DA"/>
    <w:pPr>
      <w:spacing w:after="0" w:line="240" w:lineRule="auto"/>
      <w:ind w:left="0"/>
      <w:jc w:val="left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73D4C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9F69D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F69DB"/>
  </w:style>
  <w:style w:type="paragraph" w:styleId="Footer">
    <w:name w:val="footer"/>
    <w:basedOn w:val="Normal"/>
    <w:link w:val="FooterChar"/>
    <w:uiPriority w:val="99"/>
    <w:unhideWhenUsed/>
    <w:rsid w:val="009F69DB"/>
    <w:pPr>
      <w:tabs>
        <w:tab w:val="center" w:pos="4680"/>
        <w:tab w:val="right" w:pos="9360"/>
      </w:tabs>
      <w:spacing w:after="0" w:line="240" w:lineRule="auto"/>
      <w:ind w:left="0"/>
      <w:jc w:val="left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F69DB"/>
  </w:style>
  <w:style w:type="character" w:customStyle="1" w:styleId="Heading1Char">
    <w:name w:val="Heading 1 Char"/>
    <w:basedOn w:val="DefaultParagraphFont"/>
    <w:link w:val="Heading1"/>
    <w:uiPriority w:val="9"/>
    <w:rsid w:val="00C64F9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F96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DBD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D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4DB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701F2"/>
    <w:rPr>
      <w:color w:val="0000FF" w:themeColor="hyperlink"/>
      <w:u w:val="single"/>
    </w:rPr>
  </w:style>
  <w:style w:type="paragraph" w:customStyle="1" w:styleId="font8">
    <w:name w:val="font_8"/>
    <w:basedOn w:val="Normal"/>
    <w:rsid w:val="006C7834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82C"/>
    <w:pPr>
      <w:outlineLvl w:val="9"/>
    </w:pPr>
    <w:rPr>
      <w:rFonts w:asciiTheme="majorHAnsi" w:hAnsiTheme="majorHAnsi"/>
      <w:color w:val="365F91" w:themeColor="accent1" w:themeShade="BF"/>
      <w:lang w:eastAsia="ro-RO"/>
    </w:rPr>
  </w:style>
  <w:style w:type="paragraph" w:styleId="TOC1">
    <w:name w:val="toc 1"/>
    <w:basedOn w:val="Normal"/>
    <w:next w:val="Normal"/>
    <w:autoRedefine/>
    <w:uiPriority w:val="39"/>
    <w:unhideWhenUsed/>
    <w:rsid w:val="0042282C"/>
    <w:pPr>
      <w:spacing w:after="100"/>
      <w:ind w:left="0"/>
      <w:jc w:val="left"/>
    </w:pPr>
    <w:rPr>
      <w:rFonts w:asciiTheme="minorHAnsi" w:eastAsiaTheme="minorHAnsi" w:hAnsiTheme="minorHAnsi" w:cstheme="minorBidi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42282C"/>
    <w:pPr>
      <w:spacing w:after="100"/>
      <w:ind w:left="220"/>
      <w:jc w:val="left"/>
    </w:pPr>
    <w:rPr>
      <w:rFonts w:asciiTheme="minorHAnsi" w:eastAsiaTheme="minorHAnsi" w:hAnsiTheme="minorHAnsi" w:cstheme="minorBidi"/>
      <w:lang w:val="ro-RO"/>
    </w:rPr>
  </w:style>
  <w:style w:type="paragraph" w:customStyle="1" w:styleId="Default">
    <w:name w:val="Default"/>
    <w:rsid w:val="007C2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7">
    <w:name w:val="rvts7"/>
    <w:basedOn w:val="DefaultParagraphFont"/>
    <w:rsid w:val="006179A0"/>
  </w:style>
  <w:style w:type="paragraph" w:styleId="EndnoteText">
    <w:name w:val="endnote text"/>
    <w:basedOn w:val="Normal"/>
    <w:link w:val="EndnoteTextChar"/>
    <w:uiPriority w:val="99"/>
    <w:semiHidden/>
    <w:unhideWhenUsed/>
    <w:rsid w:val="006B03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0343"/>
    <w:rPr>
      <w:rFonts w:ascii="Trebuchet MS" w:eastAsia="MS Mincho" w:hAnsi="Trebuchet MS" w:cs="Trebuchet M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0343"/>
    <w:rPr>
      <w:vertAlign w:val="superscript"/>
    </w:rPr>
  </w:style>
  <w:style w:type="paragraph" w:styleId="Title">
    <w:name w:val="Title"/>
    <w:basedOn w:val="Normal"/>
    <w:link w:val="TitleChar"/>
    <w:qFormat/>
    <w:rsid w:val="007A7731"/>
    <w:pPr>
      <w:spacing w:before="40" w:after="40" w:line="240" w:lineRule="auto"/>
      <w:ind w:left="0"/>
      <w:jc w:val="center"/>
    </w:pPr>
    <w:rPr>
      <w:rFonts w:eastAsia="Times New Roman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7A7731"/>
    <w:rPr>
      <w:rFonts w:ascii="Trebuchet MS" w:eastAsia="Times New Roman" w:hAnsi="Trebuchet MS" w:cs="Times New Roman"/>
      <w:b/>
      <w:bCs/>
      <w:sz w:val="20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5A0B-9E6B-4BF1-9328-5CAACFA0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3</Pages>
  <Words>537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wks11</dc:creator>
  <cp:lastModifiedBy>emil</cp:lastModifiedBy>
  <cp:revision>145</cp:revision>
  <cp:lastPrinted>2019-08-08T02:12:00Z</cp:lastPrinted>
  <dcterms:created xsi:type="dcterms:W3CDTF">2018-11-29T12:48:00Z</dcterms:created>
  <dcterms:modified xsi:type="dcterms:W3CDTF">2019-10-01T05:57:00Z</dcterms:modified>
</cp:coreProperties>
</file>